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C8" w:rsidRDefault="009E58C8" w:rsidP="009E5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58C8" w:rsidRDefault="009E58C8" w:rsidP="009E5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9E58C8" w:rsidRDefault="009E58C8" w:rsidP="009E58C8">
      <w:r>
        <w:t xml:space="preserve">                                                                   </w:t>
      </w:r>
    </w:p>
    <w:p w:rsidR="009E58C8" w:rsidRDefault="009E58C8" w:rsidP="009E58C8">
      <w:pPr>
        <w:jc w:val="center"/>
      </w:pPr>
      <w:r>
        <w:rPr>
          <w:b/>
          <w:sz w:val="32"/>
          <w:szCs w:val="32"/>
        </w:rPr>
        <w:t>ПОСТАНОВЛЕНИЕ</w:t>
      </w:r>
    </w:p>
    <w:p w:rsidR="009E58C8" w:rsidRDefault="009E58C8" w:rsidP="009E58C8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9E58C8" w:rsidRDefault="009E58C8" w:rsidP="009E5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25.07.2022                                                                                           № 25</w:t>
      </w:r>
    </w:p>
    <w:p w:rsidR="009E58C8" w:rsidRDefault="009E58C8" w:rsidP="009E58C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470159" w:rsidRDefault="00470159"/>
    <w:p w:rsidR="00470159" w:rsidRDefault="00470159" w:rsidP="00470159"/>
    <w:p w:rsidR="00470159" w:rsidRDefault="00470159" w:rsidP="00470159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Юбилейного сельского поселения от 01.09.2021 № 28 «Об утверждении Правил землепользования и застройки территории Юбилейного сельского поселения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муниципального района Кировской области»</w:t>
      </w:r>
    </w:p>
    <w:p w:rsidR="00470159" w:rsidRDefault="00470159" w:rsidP="00470159">
      <w:pPr>
        <w:rPr>
          <w:sz w:val="28"/>
          <w:szCs w:val="28"/>
        </w:rPr>
      </w:pPr>
    </w:p>
    <w:p w:rsidR="00FB1F0E" w:rsidRPr="009D71D8" w:rsidRDefault="00470159" w:rsidP="00FB1F0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F0E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FB1F0E">
        <w:rPr>
          <w:sz w:val="28"/>
          <w:szCs w:val="28"/>
        </w:rPr>
        <w:t>,</w:t>
      </w:r>
      <w:r w:rsidR="00FB1F0E" w:rsidRPr="00FB1F0E">
        <w:rPr>
          <w:sz w:val="28"/>
          <w:szCs w:val="28"/>
        </w:rPr>
        <w:t xml:space="preserve"> </w:t>
      </w:r>
      <w:r w:rsidR="00FB1F0E">
        <w:rPr>
          <w:sz w:val="28"/>
          <w:szCs w:val="28"/>
        </w:rPr>
        <w:t>части 1 Правил</w:t>
      </w:r>
      <w:r w:rsidR="00FB1F0E" w:rsidRPr="00DE1F45">
        <w:rPr>
          <w:sz w:val="28"/>
          <w:szCs w:val="28"/>
        </w:rPr>
        <w:t xml:space="preserve"> землепользования и застройки территории Юбилейного сельского поселения </w:t>
      </w:r>
      <w:proofErr w:type="spellStart"/>
      <w:r w:rsidR="00FB1F0E" w:rsidRPr="00DE1F45">
        <w:rPr>
          <w:sz w:val="28"/>
          <w:szCs w:val="28"/>
        </w:rPr>
        <w:t>Котельничского</w:t>
      </w:r>
      <w:proofErr w:type="spellEnd"/>
      <w:r w:rsidR="00FB1F0E">
        <w:rPr>
          <w:sz w:val="28"/>
          <w:szCs w:val="28"/>
        </w:rPr>
        <w:t xml:space="preserve"> муниципального</w:t>
      </w:r>
      <w:r w:rsidR="00FB1F0E" w:rsidRPr="00DE1F45">
        <w:rPr>
          <w:sz w:val="28"/>
          <w:szCs w:val="28"/>
        </w:rPr>
        <w:t xml:space="preserve"> района Кировской области</w:t>
      </w:r>
      <w:r w:rsidR="00FB1F0E">
        <w:rPr>
          <w:sz w:val="28"/>
          <w:szCs w:val="28"/>
        </w:rPr>
        <w:t xml:space="preserve"> от 01.09.2021 № 28</w:t>
      </w:r>
      <w:r w:rsidR="00FB1F0E" w:rsidRPr="00DE1F45">
        <w:rPr>
          <w:sz w:val="28"/>
          <w:szCs w:val="28"/>
        </w:rPr>
        <w:t>,</w:t>
      </w:r>
      <w:r w:rsidR="00FB1F0E">
        <w:rPr>
          <w:sz w:val="28"/>
          <w:szCs w:val="28"/>
        </w:rPr>
        <w:t xml:space="preserve"> Устава муниципального образования Юбилейное сельское поселение </w:t>
      </w:r>
      <w:proofErr w:type="spellStart"/>
      <w:r w:rsidR="00FB1F0E">
        <w:rPr>
          <w:sz w:val="28"/>
          <w:szCs w:val="28"/>
        </w:rPr>
        <w:t>Котельничского</w:t>
      </w:r>
      <w:proofErr w:type="spellEnd"/>
      <w:r w:rsidR="00FB1F0E">
        <w:rPr>
          <w:sz w:val="28"/>
          <w:szCs w:val="28"/>
        </w:rPr>
        <w:t xml:space="preserve"> района Кировской области от 19.06.2012 № 35, </w:t>
      </w:r>
      <w:r w:rsidR="00FB1F0E" w:rsidRPr="00DE1F45">
        <w:rPr>
          <w:sz w:val="28"/>
          <w:szCs w:val="28"/>
        </w:rPr>
        <w:t>на ос</w:t>
      </w:r>
      <w:r w:rsidR="00FB1F0E">
        <w:rPr>
          <w:sz w:val="28"/>
          <w:szCs w:val="28"/>
        </w:rPr>
        <w:t>новании итогового документа и протокола публичных слушаний от 05.07.2022 № 2, администрация Юбилейного сельского поселения ПОСТАНОВЛЯЕТ</w:t>
      </w:r>
      <w:r w:rsidR="00FB1F0E" w:rsidRPr="00F060EF">
        <w:rPr>
          <w:sz w:val="28"/>
          <w:szCs w:val="28"/>
        </w:rPr>
        <w:t>:</w:t>
      </w:r>
    </w:p>
    <w:p w:rsidR="00FB1F0E" w:rsidRDefault="00FB1F0E" w:rsidP="00176534">
      <w:pPr>
        <w:pStyle w:val="a4"/>
        <w:widowControl w:val="0"/>
        <w:numPr>
          <w:ilvl w:val="0"/>
          <w:numId w:val="1"/>
        </w:numPr>
        <w:tabs>
          <w:tab w:val="left" w:pos="1165"/>
        </w:tabs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Юбилейного сельского поселения от 01.09.2021 № 28</w:t>
      </w:r>
      <w:r w:rsidRPr="007D04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7D04D7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</w:t>
      </w:r>
      <w:r>
        <w:rPr>
          <w:rFonts w:ascii="Times New Roman" w:hAnsi="Times New Roman"/>
          <w:sz w:val="28"/>
          <w:szCs w:val="28"/>
        </w:rPr>
        <w:t>Юбилейного</w:t>
      </w:r>
      <w:r w:rsidRPr="007D04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D04D7">
        <w:rPr>
          <w:rFonts w:ascii="Times New Roman" w:hAnsi="Times New Roman"/>
          <w:sz w:val="28"/>
          <w:szCs w:val="28"/>
        </w:rPr>
        <w:t>Котельничс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D04D7">
        <w:rPr>
          <w:rFonts w:ascii="Times New Roman" w:hAnsi="Times New Roman"/>
          <w:sz w:val="28"/>
          <w:szCs w:val="28"/>
        </w:rPr>
        <w:t xml:space="preserve"> района Кировской области» (</w:t>
      </w:r>
      <w:proofErr w:type="gramStart"/>
      <w:r w:rsidRPr="007D04D7">
        <w:rPr>
          <w:rFonts w:ascii="Times New Roman" w:hAnsi="Times New Roman"/>
          <w:sz w:val="28"/>
          <w:szCs w:val="28"/>
        </w:rPr>
        <w:t>далее  -</w:t>
      </w:r>
      <w:proofErr w:type="gramEnd"/>
      <w:r w:rsidRPr="007D04D7">
        <w:rPr>
          <w:rFonts w:ascii="Times New Roman" w:hAnsi="Times New Roman"/>
          <w:sz w:val="28"/>
          <w:szCs w:val="28"/>
        </w:rPr>
        <w:t xml:space="preserve">  Правила)  следующие</w:t>
      </w:r>
      <w:r w:rsidRPr="007D04D7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согласно Приложения.</w:t>
      </w:r>
    </w:p>
    <w:p w:rsidR="00FB1F0E" w:rsidRDefault="00FB1F0E" w:rsidP="0017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данное реш</w:t>
      </w:r>
      <w:r w:rsidR="006E30BC">
        <w:rPr>
          <w:sz w:val="28"/>
          <w:szCs w:val="28"/>
        </w:rPr>
        <w:t>ение в Информационном бюллетене</w:t>
      </w:r>
      <w:r w:rsidR="006E30BC" w:rsidRPr="006E30BC">
        <w:rPr>
          <w:sz w:val="28"/>
          <w:szCs w:val="28"/>
        </w:rPr>
        <w:t xml:space="preserve"> </w:t>
      </w:r>
      <w:r w:rsidR="006E30BC">
        <w:rPr>
          <w:sz w:val="28"/>
          <w:szCs w:val="28"/>
        </w:rPr>
        <w:t xml:space="preserve">и на официальном сайте органов местного самоуправления </w:t>
      </w:r>
      <w:proofErr w:type="spellStart"/>
      <w:r w:rsidR="006E30BC">
        <w:rPr>
          <w:sz w:val="28"/>
          <w:szCs w:val="28"/>
        </w:rPr>
        <w:t>Котельничского</w:t>
      </w:r>
      <w:proofErr w:type="spellEnd"/>
      <w:r w:rsidR="006E30BC">
        <w:rPr>
          <w:sz w:val="28"/>
          <w:szCs w:val="28"/>
        </w:rPr>
        <w:t xml:space="preserve"> муниципального района </w:t>
      </w:r>
      <w:hyperlink r:id="rId5" w:history="1">
        <w:r w:rsidR="006E30BC">
          <w:rPr>
            <w:rStyle w:val="a5"/>
            <w:sz w:val="28"/>
            <w:szCs w:val="28"/>
            <w:lang w:eastAsia="zh-CN"/>
          </w:rPr>
          <w:t>http://www.kotelnich-msu.ru</w:t>
        </w:r>
      </w:hyperlink>
      <w:r w:rsidR="006E30BC">
        <w:rPr>
          <w:sz w:val="28"/>
          <w:szCs w:val="28"/>
          <w:lang w:eastAsia="zh-CN"/>
        </w:rPr>
        <w:t>.</w:t>
      </w:r>
    </w:p>
    <w:p w:rsidR="00FB1F0E" w:rsidRDefault="00FB1F0E" w:rsidP="0017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в соответствии с действующим законодательством.</w:t>
      </w:r>
    </w:p>
    <w:p w:rsidR="00FB1F0E" w:rsidRDefault="00FB1F0E" w:rsidP="00FB1F0E">
      <w:pPr>
        <w:jc w:val="right"/>
        <w:rPr>
          <w:sz w:val="28"/>
          <w:szCs w:val="28"/>
        </w:rPr>
      </w:pPr>
    </w:p>
    <w:p w:rsidR="00470159" w:rsidRDefault="006E30BC" w:rsidP="00470159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E30BC" w:rsidRDefault="006E30BC" w:rsidP="00470159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  <w:bookmarkStart w:id="0" w:name="_GoBack"/>
      <w:bookmarkEnd w:id="0"/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</w:p>
    <w:p w:rsidR="006E30BC" w:rsidRDefault="006E30BC" w:rsidP="004701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6E30BC" w:rsidRDefault="006E30BC" w:rsidP="00470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E30BC" w:rsidRDefault="006E30BC" w:rsidP="00470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25.07.2022 № 25</w:t>
      </w:r>
    </w:p>
    <w:p w:rsidR="006E30BC" w:rsidRPr="006E30BC" w:rsidRDefault="006E30BC" w:rsidP="006E30BC">
      <w:pPr>
        <w:rPr>
          <w:sz w:val="28"/>
          <w:szCs w:val="28"/>
        </w:rPr>
      </w:pPr>
    </w:p>
    <w:p w:rsidR="006E30BC" w:rsidRDefault="006E30BC" w:rsidP="006E30BC">
      <w:pPr>
        <w:rPr>
          <w:sz w:val="28"/>
          <w:szCs w:val="28"/>
        </w:rPr>
      </w:pPr>
    </w:p>
    <w:p w:rsidR="006E30BC" w:rsidRDefault="006E30BC" w:rsidP="006E30B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Изменения</w:t>
      </w:r>
    </w:p>
    <w:p w:rsidR="006E30BC" w:rsidRDefault="006E30BC" w:rsidP="006E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6E30BC" w:rsidRDefault="006E30BC" w:rsidP="006E30BC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Юбилейного </w:t>
      </w:r>
      <w:r>
        <w:rPr>
          <w:b/>
          <w:sz w:val="28"/>
          <w:szCs w:val="28"/>
        </w:rPr>
        <w:t>сельского поселения</w:t>
      </w:r>
    </w:p>
    <w:p w:rsidR="006E30BC" w:rsidRDefault="006E30BC" w:rsidP="006E30BC">
      <w:pPr>
        <w:jc w:val="center"/>
        <w:rPr>
          <w:sz w:val="28"/>
          <w:szCs w:val="28"/>
        </w:rPr>
      </w:pPr>
    </w:p>
    <w:p w:rsidR="006E30BC" w:rsidRDefault="006E30BC" w:rsidP="006E30BC">
      <w:pPr>
        <w:rPr>
          <w:sz w:val="28"/>
          <w:szCs w:val="28"/>
        </w:rPr>
      </w:pPr>
      <w:r>
        <w:rPr>
          <w:sz w:val="28"/>
          <w:szCs w:val="28"/>
        </w:rPr>
        <w:t>Главу 8 Градостроительных регламентов читать в новой редакции: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  <w:bCs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  <w:bCs/>
        </w:rPr>
      </w:pPr>
      <w:r>
        <w:rPr>
          <w:b/>
          <w:bCs/>
        </w:rPr>
        <w:t>«Глава 8.</w:t>
      </w:r>
    </w:p>
    <w:p w:rsidR="006E30BC" w:rsidRDefault="006E30BC" w:rsidP="006E30BC">
      <w:pPr>
        <w:autoSpaceDE w:val="0"/>
        <w:autoSpaceDN w:val="0"/>
        <w:adjustRightInd w:val="0"/>
        <w:ind w:firstLine="540"/>
        <w:outlineLvl w:val="0"/>
        <w:rPr>
          <w:b/>
          <w:bCs/>
        </w:rPr>
      </w:pPr>
      <w:r>
        <w:rPr>
          <w:b/>
          <w:bCs/>
        </w:rPr>
        <w:t xml:space="preserve">Перечень территориальных зон, выделенных на карте градостроительного зонирования </w:t>
      </w:r>
      <w:r>
        <w:rPr>
          <w:b/>
        </w:rPr>
        <w:t>Юбилейного с</w:t>
      </w:r>
      <w:r>
        <w:rPr>
          <w:b/>
          <w:bCs/>
        </w:rPr>
        <w:t xml:space="preserve">ельского поселения 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Границы территориальных зон установлены условно. Уточнение их границ возможно путем разработки и утверждения документации по планировке территории.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На карте градостроительного зонирования территории сельского поселения выделены следующие виды территориальных зон:</w:t>
      </w: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 xml:space="preserve">Условные обозначения </w:t>
            </w:r>
            <w:r>
              <w:rPr>
                <w:bCs/>
              </w:rPr>
              <w:t>территориальных зон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территориальных зон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ТЕРРИТОРИАЛЬНЫЕ ЗОНЫ В ГРАНИЦАХ НАСЕЛЕННЫХ ПУНКТОВ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ЖИЛЫЕ ЗОНЫ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Ж-1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b/>
              </w:rPr>
            </w:pPr>
            <w:r>
              <w:rPr>
                <w:color w:val="000000"/>
              </w:rPr>
              <w:t>Зона индивидуальной жилой застройки и блокированной жилой застройки усадебного типа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Ж-1.О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</w:rPr>
            </w:pPr>
            <w:r>
              <w:t>Зона коллективных садов и огородов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Ж-2.О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Зона для ведения огородничества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Ж-2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 xml:space="preserve">Зона многоквартирных жилых домов высотой 2-3 этажа (отдельно стоящих или секционных) 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>
              <w:rPr>
                <w:u w:val="none"/>
              </w:rPr>
              <w:t>ОБЩЕСТВЕННО-ДЕЛОВЫЕ ЗОНЫ</w:t>
            </w:r>
          </w:p>
        </w:tc>
      </w:tr>
      <w:tr w:rsidR="006E30BC" w:rsidTr="000B4BB6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ОД-1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</w:rPr>
            </w:pPr>
            <w:r>
              <w:t>Общественная зона объектов социального назначения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ОД-2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pStyle w:val="5"/>
              <w:tabs>
                <w:tab w:val="left" w:pos="9781"/>
              </w:tabs>
              <w:ind w:right="-82"/>
            </w:pPr>
            <w:r>
              <w:rPr>
                <w:u w:val="none"/>
              </w:rPr>
              <w:t>Зона объектов общественно-делового назначения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 xml:space="preserve">ЗОНЫ ТРАНСПОРТНОЙ </w:t>
            </w:r>
            <w:proofErr w:type="gramStart"/>
            <w:r>
              <w:rPr>
                <w:spacing w:val="-1"/>
              </w:rPr>
              <w:t>И  ИНЖЕНЕРНОЙ</w:t>
            </w:r>
            <w:proofErr w:type="gramEnd"/>
            <w:r>
              <w:rPr>
                <w:spacing w:val="-1"/>
              </w:rPr>
              <w:t xml:space="preserve"> ИНФРАСТРУКТУР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t>Зона инженерных сооружений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ЗОНЫ СЕЛЬСКОХОЗЯЙСТВЕННОГО ИСПОЛЬЗОВАНИЯ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СХ-1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</w:rPr>
            </w:pPr>
            <w:r>
              <w:rPr>
                <w:bCs/>
                <w:color w:val="000000"/>
                <w:spacing w:val="-1"/>
              </w:rPr>
              <w:t>Зона сельскохозяйственных угодий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color w:val="000000"/>
                <w:spacing w:val="-1"/>
              </w:rPr>
            </w:pPr>
            <w:r>
              <w:lastRenderedPageBreak/>
              <w:t>ПРОИЗВОДСТВЕННЫЕ ЗОНЫ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П-1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 xml:space="preserve"> Зона предприятий </w:t>
            </w:r>
            <w:r>
              <w:rPr>
                <w:lang w:val="en-US"/>
              </w:rPr>
              <w:t>V</w:t>
            </w:r>
            <w:r>
              <w:t xml:space="preserve"> класса вредности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РЕКРЕАЦИОННЫЕ ЗОНЫ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bCs/>
                <w:color w:val="000000"/>
                <w:spacing w:val="-1"/>
              </w:rPr>
            </w:pPr>
            <w:r>
              <w:t>Зона природных ландшафтов, лесопарков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color w:val="000000"/>
                <w:spacing w:val="-1"/>
              </w:rPr>
            </w:pPr>
            <w:r>
              <w:rPr>
                <w:b/>
              </w:rPr>
              <w:t>ТЕРРИТОРИАЛЬНЫЕ ЗОНЫ ВНЕ НАСЕЛЕННЫХ ПУНКТОВ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>
              <w:t>НА ЗЕМЛЯХ СЕЛЬСКОХОЗЯЙСТВЕННОГО НАЗНАЧЕНИЯ</w:t>
            </w:r>
          </w:p>
        </w:tc>
      </w:tr>
      <w:tr w:rsidR="006E30BC" w:rsidTr="000B4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>
              <w:t>ПРОИЗВОДСТВЕННЫЕ ЗОНЫ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П-1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 xml:space="preserve">Зона предприятий </w:t>
            </w:r>
            <w:r>
              <w:rPr>
                <w:lang w:val="en-US"/>
              </w:rPr>
              <w:t>V</w:t>
            </w:r>
            <w:r>
              <w:t xml:space="preserve"> класса вредности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П-2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 xml:space="preserve">Зона предприятий </w:t>
            </w:r>
            <w:r>
              <w:rPr>
                <w:lang w:val="en-US"/>
              </w:rPr>
              <w:t>II</w:t>
            </w:r>
            <w:r>
              <w:t xml:space="preserve"> класса вредности</w:t>
            </w:r>
          </w:p>
        </w:tc>
      </w:tr>
      <w:tr w:rsidR="006E30BC" w:rsidTr="000B4B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П-3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 xml:space="preserve">Зона предприятий </w:t>
            </w:r>
            <w:r>
              <w:rPr>
                <w:lang w:val="en-US"/>
              </w:rPr>
              <w:t>III</w:t>
            </w:r>
            <w:r>
              <w:t xml:space="preserve"> класса вредности</w:t>
            </w:r>
          </w:p>
        </w:tc>
      </w:tr>
      <w:tr w:rsidR="006E30BC" w:rsidTr="000B4BB6">
        <w:trPr>
          <w:trHeight w:val="1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  <w:jc w:val="center"/>
            </w:pPr>
            <w:r>
              <w:t>ЗОНЫ СПЕЦИАЛЬНОГО НАЗНАЧЕНИЯ</w:t>
            </w:r>
          </w:p>
        </w:tc>
      </w:tr>
      <w:tr w:rsidR="006E30BC" w:rsidTr="000B4BB6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О-1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>
              <w:t>Зона кладбищ</w:t>
            </w:r>
          </w:p>
        </w:tc>
      </w:tr>
      <w:tr w:rsidR="006E30BC" w:rsidTr="000B4BB6">
        <w:trPr>
          <w:trHeight w:val="1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  <w:jc w:val="center"/>
            </w:pPr>
            <w:r>
              <w:rPr>
                <w:spacing w:val="-1"/>
              </w:rPr>
              <w:t xml:space="preserve">ЗОНЫ ТРАНСПОРТНОЙ </w:t>
            </w:r>
            <w:proofErr w:type="gramStart"/>
            <w:r>
              <w:rPr>
                <w:spacing w:val="-1"/>
              </w:rPr>
              <w:t>И  ИНЖЕНЕРНОЙ</w:t>
            </w:r>
            <w:proofErr w:type="gramEnd"/>
            <w:r>
              <w:rPr>
                <w:spacing w:val="-1"/>
              </w:rPr>
              <w:t xml:space="preserve"> ИНФРАСТРУКТУР</w:t>
            </w:r>
          </w:p>
        </w:tc>
      </w:tr>
      <w:tr w:rsidR="006E30BC" w:rsidTr="000B4BB6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>
              <w:t>Зона инженерных сооружений</w:t>
            </w:r>
          </w:p>
        </w:tc>
      </w:tr>
    </w:tbl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Территории общего пользования (ТОП) предусмотрены для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09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назначения.»</w:t>
      </w:r>
    </w:p>
    <w:p w:rsidR="006E30BC" w:rsidRDefault="006E30BC" w:rsidP="006E30BC">
      <w:pPr>
        <w:rPr>
          <w:sz w:val="28"/>
          <w:szCs w:val="28"/>
        </w:rPr>
      </w:pPr>
    </w:p>
    <w:p w:rsidR="006E30BC" w:rsidRDefault="006E30BC" w:rsidP="006E30BC">
      <w:pPr>
        <w:rPr>
          <w:sz w:val="28"/>
          <w:szCs w:val="28"/>
        </w:rPr>
      </w:pPr>
      <w:r>
        <w:rPr>
          <w:sz w:val="28"/>
          <w:szCs w:val="28"/>
        </w:rPr>
        <w:t>Главу 9 «</w:t>
      </w:r>
      <w:r>
        <w:rPr>
          <w:bCs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читать в новой редакции:</w:t>
      </w:r>
    </w:p>
    <w:p w:rsidR="006E30BC" w:rsidRDefault="006E30BC" w:rsidP="006E3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BC" w:rsidRDefault="006E30BC" w:rsidP="006E30BC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 xml:space="preserve">«Глава 9.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 </w:t>
      </w:r>
    </w:p>
    <w:p w:rsidR="006E30BC" w:rsidRDefault="006E30BC" w:rsidP="006E30BC">
      <w:pPr>
        <w:pStyle w:val="Default"/>
        <w:ind w:firstLine="708"/>
        <w:jc w:val="both"/>
        <w:rPr>
          <w:b/>
          <w:bCs/>
        </w:rPr>
      </w:pPr>
    </w:p>
    <w:p w:rsidR="006E30BC" w:rsidRDefault="006E30BC" w:rsidP="006E30BC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Раздел 1. Жилые зоны (Ж)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</w:p>
    <w:p w:rsidR="006E30BC" w:rsidRDefault="006E30BC" w:rsidP="006E30BC">
      <w:pPr>
        <w:ind w:right="-82" w:firstLine="453"/>
        <w:rPr>
          <w:b/>
          <w:color w:val="000000"/>
        </w:rPr>
      </w:pPr>
      <w:r>
        <w:rPr>
          <w:b/>
          <w:bCs/>
          <w:color w:val="000000"/>
        </w:rPr>
        <w:t xml:space="preserve">Ж-1 - </w:t>
      </w:r>
      <w:r>
        <w:rPr>
          <w:b/>
          <w:color w:val="000000"/>
        </w:rPr>
        <w:t>зона индивидуальной жилой застройки и блокированной жилой застройки усадебного типа</w:t>
      </w:r>
    </w:p>
    <w:p w:rsidR="006E30BC" w:rsidRDefault="006E30BC" w:rsidP="006E30BC">
      <w:pPr>
        <w:ind w:right="-82" w:firstLine="453"/>
        <w:rPr>
          <w:b/>
          <w:color w:val="000000"/>
        </w:rPr>
      </w:pPr>
    </w:p>
    <w:p w:rsidR="006E30BC" w:rsidRDefault="006E30BC" w:rsidP="006E30BC">
      <w:pPr>
        <w:ind w:right="-82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Основные виды разрешенного использования</w:t>
      </w:r>
    </w:p>
    <w:p w:rsidR="006E30BC" w:rsidRDefault="006E30BC" w:rsidP="006E30BC">
      <w:pPr>
        <w:ind w:right="-82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42"/>
        <w:gridCol w:w="2356"/>
        <w:gridCol w:w="4310"/>
      </w:tblGrid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строительства, код 2.1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sz w:val="20"/>
                <w:szCs w:val="20"/>
              </w:rPr>
              <w:t>жилойдом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улиц – 5 м,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строения –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хозяйственных и прочих строений – 1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стоящего гаража – 1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lastRenderedPageBreak/>
              <w:t>земельного участка до 1200кв.м;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>) земельного участка от 1200кв.м- 30</w:t>
            </w:r>
            <w:proofErr w:type="gramStart"/>
            <w:r>
              <w:rPr>
                <w:sz w:val="20"/>
                <w:szCs w:val="20"/>
              </w:rPr>
              <w:t>%.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Примечание: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показатели: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6E30BC" w:rsidRDefault="006E30BC" w:rsidP="000B4BB6">
            <w:pPr>
              <w:pStyle w:val="1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Пристройку  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сарая (в том числе для скота и птицы), гаража, бани, теплицы 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индивидуальномужилому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39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4. </w:t>
            </w:r>
            <w:r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одиночные и двойные - 10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до 8 блоков - 25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>
              <w:rPr>
                <w:color w:val="000000"/>
                <w:spacing w:val="-1"/>
                <w:sz w:val="20"/>
                <w:szCs w:val="20"/>
              </w:rPr>
              <w:t>улицы не допускается. Гараж не должен выходить за линию застройки жилого дома.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rPr>
                <w:sz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color w:val="000000"/>
                <w:spacing w:val="-1"/>
                <w:sz w:val="20"/>
              </w:rPr>
              <w:t>Требования к ограждению земельных участков: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lastRenderedPageBreak/>
              <w:t xml:space="preserve">со стороны улиц ограждение должно быть прозрачным (решетчатым, сетчатым, </w:t>
            </w:r>
            <w:r>
              <w:rPr>
                <w:color w:val="000000"/>
                <w:spacing w:val="-2"/>
                <w:sz w:val="20"/>
              </w:rPr>
              <w:t>не глухим);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характер ограждения со стороны проезжей </w:t>
            </w:r>
            <w:proofErr w:type="gramStart"/>
            <w:r>
              <w:rPr>
                <w:color w:val="000000"/>
                <w:spacing w:val="1"/>
                <w:sz w:val="20"/>
              </w:rPr>
              <w:t>части  и</w:t>
            </w:r>
            <w:proofErr w:type="gramEnd"/>
            <w:r>
              <w:rPr>
                <w:color w:val="000000"/>
                <w:spacing w:val="1"/>
                <w:sz w:val="20"/>
              </w:rPr>
              <w:t xml:space="preserve"> его высота должен быть единообразным на протяжении </w:t>
            </w:r>
            <w:r>
              <w:rPr>
                <w:color w:val="000000"/>
                <w:spacing w:val="-1"/>
                <w:sz w:val="20"/>
              </w:rPr>
              <w:t xml:space="preserve">одного квартала с обеих сторон улицы;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z w:val="20"/>
              </w:rPr>
              <w:t>высота ограждения должна быть не более 2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>
              <w:rPr>
                <w:color w:val="000000"/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застройка, код 2.3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 (до 10 блок-секций, каждая блок-секция на одну квартиру)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241"/>
              <w:rPr>
                <w:sz w:val="20"/>
                <w:szCs w:val="20"/>
              </w:rPr>
            </w:pP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улиц – 5 м,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границы земельного участка до основного строения: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земельных участков смежных блок-секций – 0 м;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Иные показатели: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453"/>
              <w:rPr>
                <w:color w:val="000000"/>
                <w:sz w:val="20"/>
              </w:rPr>
            </w:pPr>
            <w:r>
              <w:rPr>
                <w:color w:val="000000"/>
                <w:spacing w:val="10"/>
                <w:sz w:val="20"/>
              </w:rPr>
              <w:t xml:space="preserve">   Жилой дом должен </w:t>
            </w:r>
            <w:proofErr w:type="gramStart"/>
            <w:r>
              <w:rPr>
                <w:color w:val="000000"/>
                <w:sz w:val="20"/>
              </w:rPr>
              <w:t>отстоять  от</w:t>
            </w:r>
            <w:proofErr w:type="gramEnd"/>
            <w:r>
              <w:rPr>
                <w:color w:val="000000"/>
                <w:sz w:val="20"/>
              </w:rPr>
              <w:t xml:space="preserve"> красной линии улицы – не менее чем на 5 м (для вновь образуемых земельных участков), от проезда -  не менее чем на 3 м, в существующей застройке – по существующей линии застройки ; минимальный отступ от стволов высокорослых деревьев - 4 м; средне рослых - 2 м; от кустарника - 1 м</w:t>
            </w:r>
          </w:p>
          <w:p w:rsidR="006E30BC" w:rsidRDefault="006E30BC" w:rsidP="000B4BB6">
            <w:pPr>
              <w:pStyle w:val="1a"/>
              <w:keepLines/>
              <w:widowControl w:val="0"/>
              <w:tabs>
                <w:tab w:val="left" w:pos="567"/>
                <w:tab w:val="left" w:pos="121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возведении  хозяйственных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построек и гаража, располагаемых на расстоянии 1 м от границы соседнего участка, следует скат крыши ориентировать на свой участок. </w:t>
            </w:r>
          </w:p>
          <w:p w:rsidR="006E30BC" w:rsidRDefault="006E30BC" w:rsidP="000B4BB6">
            <w:pPr>
              <w:pStyle w:val="1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Пристройку  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сарая (в том числе для скота и птицы), гаража, бани, теплицы к индивидуальному 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Постройки для содержания скота и птицы допускается пристраивать к одно- и двухквартирным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одиночные и двойные - 10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до 8 блоков - 25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Расстояние измеряется до наружных граней стен строений.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45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9"/>
                <w:sz w:val="20"/>
              </w:rPr>
              <w:t xml:space="preserve">Вспомогательные строения, за исключением гаражей, размещать со стороны </w:t>
            </w:r>
            <w:r>
              <w:rPr>
                <w:color w:val="000000"/>
                <w:spacing w:val="-1"/>
                <w:sz w:val="20"/>
              </w:rPr>
              <w:t>улицы не допускается. Гараж не должен выходить за линию застройки жилого дома.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Требования к ограждению земельных участков: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>
              <w:rPr>
                <w:color w:val="000000"/>
                <w:spacing w:val="-2"/>
                <w:sz w:val="20"/>
              </w:rPr>
              <w:t>не глухим);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характер ограждения со стороны проезжей </w:t>
            </w:r>
            <w:proofErr w:type="gramStart"/>
            <w:r>
              <w:rPr>
                <w:color w:val="000000"/>
                <w:spacing w:val="1"/>
                <w:sz w:val="20"/>
              </w:rPr>
              <w:t>части  и</w:t>
            </w:r>
            <w:proofErr w:type="gramEnd"/>
            <w:r>
              <w:rPr>
                <w:color w:val="000000"/>
                <w:spacing w:val="1"/>
                <w:sz w:val="20"/>
              </w:rPr>
              <w:t xml:space="preserve"> его высота должен быть единообразным на протяжении </w:t>
            </w:r>
            <w:r>
              <w:rPr>
                <w:color w:val="000000"/>
                <w:spacing w:val="-1"/>
                <w:sz w:val="20"/>
              </w:rPr>
              <w:t xml:space="preserve">одного квартала с обеих сторон улицы;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z w:val="20"/>
              </w:rPr>
              <w:t>высота ограждения должна быть не более 2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>
              <w:rPr>
                <w:color w:val="000000"/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личного подсобного хозяйства </w:t>
            </w:r>
            <w:r>
              <w:rPr>
                <w:sz w:val="20"/>
                <w:szCs w:val="20"/>
              </w:rPr>
              <w:lastRenderedPageBreak/>
              <w:t>(приусадебный земельный участок) код 2.2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дом, не предназначенный для раздела на квартиры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Минимальная площадь земельного участка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улиц – 5 м,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строения –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хозяйственных и прочих строений – 1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стоящего гаража – 1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>) земельного участка до 1200кв.м;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>) земельного участка от 1200кв.м- 30</w:t>
            </w:r>
            <w:proofErr w:type="gramStart"/>
            <w:r>
              <w:rPr>
                <w:sz w:val="20"/>
                <w:szCs w:val="20"/>
              </w:rPr>
              <w:t>%.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Примечание: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 процент застройки включается площадь занятая основным строением, а также всеми </w:t>
            </w:r>
            <w:r>
              <w:rPr>
                <w:sz w:val="20"/>
                <w:szCs w:val="20"/>
              </w:rPr>
              <w:lastRenderedPageBreak/>
              <w:t>строениями и сооружениями вспомогательного использования.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показатели: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6E30BC" w:rsidRDefault="006E30BC" w:rsidP="000B4BB6">
            <w:pPr>
              <w:pStyle w:val="1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Пристройку  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сарая (в том числе для скота и птицы), гаража, бани, теплицы 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индивидуальномужилому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39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4. </w:t>
            </w:r>
            <w:r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одиночные и двойные - 10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до 8 блоков - 25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стороны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улицы не допускается. Гараж не должен выходить за линию 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застройки жилого дома.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rPr>
                <w:sz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color w:val="000000"/>
                <w:spacing w:val="-1"/>
                <w:sz w:val="20"/>
              </w:rPr>
              <w:t>Требования к ограждению земельных участков: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>
              <w:rPr>
                <w:color w:val="000000"/>
                <w:spacing w:val="-2"/>
                <w:sz w:val="20"/>
              </w:rPr>
              <w:t>не глухим);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характер ограждения со стороны проезжей </w:t>
            </w:r>
            <w:proofErr w:type="gramStart"/>
            <w:r>
              <w:rPr>
                <w:color w:val="000000"/>
                <w:spacing w:val="1"/>
                <w:sz w:val="20"/>
              </w:rPr>
              <w:t>части  и</w:t>
            </w:r>
            <w:proofErr w:type="gramEnd"/>
            <w:r>
              <w:rPr>
                <w:color w:val="000000"/>
                <w:spacing w:val="1"/>
                <w:sz w:val="20"/>
              </w:rPr>
              <w:t xml:space="preserve"> его высота должен быть единообразным на протяжении </w:t>
            </w:r>
            <w:r>
              <w:rPr>
                <w:color w:val="000000"/>
                <w:spacing w:val="-1"/>
                <w:sz w:val="20"/>
              </w:rPr>
              <w:t xml:space="preserve">одного квартала с обеих сторон улицы;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z w:val="20"/>
              </w:rPr>
              <w:t>высота ограждения должна быть не более 2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>
              <w:rPr>
                <w:color w:val="000000"/>
                <w:spacing w:val="-1"/>
                <w:sz w:val="20"/>
              </w:rPr>
              <w:t xml:space="preserve">устройство ограждений из живой изгороди, стальной сетки, </w:t>
            </w:r>
            <w:r>
              <w:rPr>
                <w:color w:val="000000"/>
                <w:spacing w:val="-1"/>
                <w:sz w:val="20"/>
              </w:rPr>
              <w:lastRenderedPageBreak/>
              <w:t>гладкой проволоки или решетчатый не глухой забор.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просвещение, код 3.5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детские сады, иные объекты дошкольного воспитания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ind w:firstLine="31"/>
              <w:rPr>
                <w:sz w:val="20"/>
              </w:rPr>
            </w:pPr>
            <w:r>
              <w:rPr>
                <w:sz w:val="20"/>
              </w:rPr>
              <w:t>Минимальная ширина земельного участка 20 метров;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площадь каждого земельного участка - 600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1"/>
              <w:rPr>
                <w:bCs/>
                <w:sz w:val="20"/>
              </w:rPr>
            </w:pPr>
            <w:r>
              <w:rPr>
                <w:bCs/>
                <w:sz w:val="20"/>
              </w:rPr>
              <w:t>от границы земельного участка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1"/>
              <w:rPr>
                <w:bCs/>
                <w:sz w:val="20"/>
              </w:rPr>
            </w:pPr>
            <w:r>
              <w:rPr>
                <w:bCs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Предприятия обслуживания, </w:t>
            </w:r>
            <w:r>
              <w:rPr>
                <w:color w:val="000000"/>
                <w:spacing w:val="-1"/>
                <w:sz w:val="20"/>
              </w:rPr>
              <w:t>могут р</w:t>
            </w:r>
            <w:r>
              <w:rPr>
                <w:color w:val="000000"/>
                <w:spacing w:val="6"/>
                <w:sz w:val="20"/>
              </w:rPr>
              <w:t xml:space="preserve">азмещаться    на    первых    </w:t>
            </w:r>
            <w:proofErr w:type="gramStart"/>
            <w:r>
              <w:rPr>
                <w:color w:val="000000"/>
                <w:spacing w:val="6"/>
                <w:sz w:val="20"/>
              </w:rPr>
              <w:t>этажах  выходящих</w:t>
            </w:r>
            <w:proofErr w:type="gramEnd"/>
            <w:r>
              <w:rPr>
                <w:color w:val="000000"/>
                <w:spacing w:val="6"/>
                <w:sz w:val="20"/>
              </w:rPr>
              <w:t xml:space="preserve">    на    улицы </w:t>
            </w:r>
            <w:r>
              <w:rPr>
                <w:color w:val="000000"/>
                <w:spacing w:val="3"/>
                <w:sz w:val="20"/>
              </w:rPr>
              <w:t xml:space="preserve">многоквартирных жилых домов или пристраиваются к ним при условии, что входы </w:t>
            </w:r>
            <w:r>
              <w:rPr>
                <w:color w:val="000000"/>
                <w:sz w:val="20"/>
              </w:rPr>
              <w:t>располагаются со стороны улицы.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или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left="31" w:right="-82"/>
              <w:rPr>
                <w:b/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для всех основных строений количество этажей – не более трех этажей (</w:t>
            </w:r>
            <w:proofErr w:type="gramStart"/>
            <w:r>
              <w:rPr>
                <w:bCs/>
                <w:sz w:val="20"/>
              </w:rPr>
              <w:t>включая  мансардный</w:t>
            </w:r>
            <w:proofErr w:type="gramEnd"/>
            <w:r>
              <w:rPr>
                <w:bCs/>
                <w:sz w:val="20"/>
              </w:rPr>
              <w:t xml:space="preserve"> этаж) и высота от уровня земли: до верха плоской крыши – не более 8,6 м; до конька скатной крыши – не более 10 м;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60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Здравоохранение, код 3.4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пункты первой медицинской помощи,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>амбулаторно-поликлинические учреждения, аптека;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использование, код 3.7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Для размещения скверов, проездов, малых </w:t>
            </w: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архитек-турных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форм благо-устройства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Условно разрешенные виды использования: 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Cs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обслуживание, код 3.3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мастерские бытовой техники; пошивочные ателье; парикмахерские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магазинов: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минимальная площадь земельного участка –400 кв.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–5000 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объектов общественного питания: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–400 кв. м.,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иных объектов: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- 800кв.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- 5000кв.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улиц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границы земельного участка - 3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этажей–3.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</w:rPr>
              <w:t xml:space="preserve">60% 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розничной торговли: киоски, лотошная торговля и павильоны</w:t>
            </w: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Общественное питание, код 4.6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Кафе, закусочные, столовые в отдельно стоящих зданиях</w:t>
            </w: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 код 5.1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570"/>
                <w:tab w:val="num" w:pos="243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спортплощадки, теннисные корты</w:t>
            </w: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Социальное обслуживание (код 3.2)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Почтовое отделение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rPr>
          <w:trHeight w:val="44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color w:val="000000"/>
                <w:spacing w:val="-1"/>
                <w:sz w:val="20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многоквартирная жилая застройка, код 2.1.1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5000 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участка– 25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left="52" w:right="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30 %.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Коммунальное обслуживание,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Противопожарные водоемы и резервуары; общественные резервуары для хранения воды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left="52" w:right="14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/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Вспомогательные виды разрешенного использования: </w:t>
      </w:r>
    </w:p>
    <w:p w:rsidR="006E30BC" w:rsidRDefault="006E30BC" w:rsidP="006E30BC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Строения и сооружения вспомогательного использования для объектов жилищного строительства (гараж, баня, хоз. постройки и т.п.); строения для занятий индивидуальной трудовой (некоммерческой) деятельностью (без нарушения принципов добрососедства); площадки для мусоросборников; сети инженерно-технического обеспечения.</w:t>
      </w: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зонах рек и иных водных </w:t>
      </w:r>
      <w:proofErr w:type="spellStart"/>
      <w:r>
        <w:t>объектовзапрещаются</w:t>
      </w:r>
      <w:proofErr w:type="spellEnd"/>
      <w:r>
        <w:t>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/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t>Зона санитарной охраны должна организовываться в составе 3-х поясов:</w:t>
      </w:r>
    </w:p>
    <w:p w:rsidR="006E30BC" w:rsidRDefault="006E30BC" w:rsidP="006E30BC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6E30BC" w:rsidRDefault="006E30BC" w:rsidP="006E30BC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второго и третьего поясов (поясов ограничений), предназначенных для </w:t>
      </w:r>
      <w:proofErr w:type="gramStart"/>
      <w:r>
        <w:rPr>
          <w:color w:val="000000"/>
        </w:rPr>
        <w:t>предупреждения  микробного</w:t>
      </w:r>
      <w:proofErr w:type="gramEnd"/>
      <w:r>
        <w:rPr>
          <w:color w:val="000000"/>
        </w:rPr>
        <w:t xml:space="preserve"> и химического загрязнения воды источников.</w:t>
      </w: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lastRenderedPageBreak/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1-ом поясе зоны санитарной охраны подземных </w:t>
      </w:r>
      <w:r>
        <w:t>источников водоснабжения.</w:t>
      </w:r>
    </w:p>
    <w:p w:rsidR="006E30BC" w:rsidRDefault="006E30BC" w:rsidP="006E30BC">
      <w:pPr>
        <w:ind w:firstLine="284"/>
      </w:pPr>
      <w:r>
        <w:t xml:space="preserve">  Граница </w:t>
      </w:r>
      <w:r>
        <w:rPr>
          <w:b/>
          <w:bCs/>
          <w:color w:val="000000"/>
        </w:rPr>
        <w:t>1-го</w:t>
      </w:r>
      <w:r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6E30BC" w:rsidRDefault="006E30BC" w:rsidP="006E30BC">
      <w:pPr>
        <w:pStyle w:val="34"/>
        <w:tabs>
          <w:tab w:val="num" w:pos="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1-го пояса зоны санитарной охраны запрещаются: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размещение жилых и хозяйственно-бытовых зданий;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проживание людей;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размещение приемников нечистот и бытовых отходов;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применение ядохимикатов и удобрений;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посадка высокоствольных деревьев.</w:t>
      </w:r>
    </w:p>
    <w:p w:rsidR="006E30BC" w:rsidRDefault="006E30BC" w:rsidP="006E30BC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во</w:t>
      </w:r>
      <w:proofErr w:type="gramEnd"/>
      <w:r>
        <w:rPr>
          <w:color w:val="000000"/>
        </w:rPr>
        <w:t xml:space="preserve"> 2-ом поясе зоны санитарной охраны подземных источников водоснабжения.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</w:rPr>
        <w:t>Граница второго пояса ЗСО определяется гидродинамическими расчетами.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2-го пояса зоны санитарной охраны запрещается: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закачка отработанных вод в подземные горизонты;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подземное складирование твердых отходов;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разработка недр земли;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proofErr w:type="gramStart"/>
      <w:r>
        <w:rPr>
          <w:b w:val="0"/>
          <w:bCs w:val="0"/>
          <w:color w:val="000000"/>
        </w:rPr>
        <w:t>промстоков</w:t>
      </w:r>
      <w:proofErr w:type="spellEnd"/>
      <w:r>
        <w:rPr>
          <w:b w:val="0"/>
          <w:bCs w:val="0"/>
          <w:color w:val="000000"/>
        </w:rPr>
        <w:t xml:space="preserve">,  </w:t>
      </w:r>
      <w:proofErr w:type="spellStart"/>
      <w:r>
        <w:rPr>
          <w:b w:val="0"/>
          <w:bCs w:val="0"/>
          <w:color w:val="000000"/>
        </w:rPr>
        <w:t>шламохранилищ</w:t>
      </w:r>
      <w:proofErr w:type="spellEnd"/>
      <w:proofErr w:type="gramEnd"/>
      <w:r>
        <w:rPr>
          <w:b w:val="0"/>
          <w:bCs w:val="0"/>
          <w:color w:val="000000"/>
        </w:rPr>
        <w:t xml:space="preserve"> и других  объектов, обуславливающих опасность химического загрязнения подземных вод;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применение удобрений и ядохимикатов;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рубка леса главного пользования и рубка реконструкции.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lastRenderedPageBreak/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3-ем поясе зоны санитарной охраны подземных источников водоснабжения.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pStyle w:val="34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запрещается: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закачка отработанных вод в подземные горизонты;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подземное складирование твердых отходов;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разработка недр земли;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>
        <w:rPr>
          <w:b w:val="0"/>
          <w:bCs w:val="0"/>
          <w:color w:val="000000"/>
        </w:rPr>
        <w:t>промстоков</w:t>
      </w:r>
      <w:proofErr w:type="spellEnd"/>
      <w:r>
        <w:rPr>
          <w:b w:val="0"/>
          <w:bCs w:val="0"/>
          <w:color w:val="000000"/>
        </w:rPr>
        <w:t xml:space="preserve">, </w:t>
      </w:r>
      <w:proofErr w:type="spellStart"/>
      <w:r>
        <w:rPr>
          <w:b w:val="0"/>
          <w:bCs w:val="0"/>
          <w:color w:val="000000"/>
        </w:rPr>
        <w:t>шламохранилищ</w:t>
      </w:r>
      <w:proofErr w:type="spellEnd"/>
      <w:r>
        <w:rPr>
          <w:b w:val="0"/>
          <w:bCs w:val="0"/>
          <w:color w:val="00000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>
        <w:rPr>
          <w:b w:val="0"/>
          <w:bCs w:val="0"/>
          <w:color w:val="000000"/>
        </w:rPr>
        <w:t>Роспотребнадзора</w:t>
      </w:r>
      <w:proofErr w:type="spellEnd"/>
      <w:r>
        <w:rPr>
          <w:b w:val="0"/>
          <w:bCs w:val="0"/>
          <w:color w:val="000000"/>
        </w:rPr>
        <w:t xml:space="preserve"> по Кировской области.</w:t>
      </w:r>
    </w:p>
    <w:p w:rsidR="006E30BC" w:rsidRDefault="006E30BC" w:rsidP="006E30BC">
      <w:pPr>
        <w:pStyle w:val="34"/>
        <w:tabs>
          <w:tab w:val="left" w:pos="9781"/>
        </w:tabs>
        <w:ind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lastRenderedPageBreak/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/>
    <w:p w:rsidR="006E30BC" w:rsidRDefault="006E30BC" w:rsidP="006E30BC">
      <w:pPr>
        <w:rPr>
          <w:b/>
        </w:rPr>
      </w:pPr>
      <w:r>
        <w:rPr>
          <w:b/>
        </w:rPr>
        <w:t>Ж-1.О – зона коллективных садов и огородов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27"/>
        <w:gridCol w:w="2036"/>
        <w:gridCol w:w="4856"/>
      </w:tblGrid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 (приусадебный земельный участок) код 2.2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не предназначенный для раздела на квартиры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Минимальная площадь земельного участка: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для садоводства: минимальный – 0,04 га, максимальный – 0,15 га;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для огородничества: минимальный – 0,02 га, максимальный – 0,15 га;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для дачного строительства: минимальный – 0,04 га; максимальный – 0,20 га.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для ведения личного подсобного хозяйства – минимальный - 0,04га, максимальный 0,5га;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для индивидуального жилищного строительства - минимальный- 0,08га, максимальный- 0,5га.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18"/>
              </w:rPr>
            </w:pP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  <w:t>Минимальная ширина земельного участка - 10 метров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94" w:right="-3"/>
              <w:rPr>
                <w:sz w:val="20"/>
              </w:rPr>
            </w:pPr>
            <w:r>
              <w:rPr>
                <w:b/>
                <w:sz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>
              <w:rPr>
                <w:b/>
                <w:sz w:val="20"/>
              </w:rPr>
              <w:lastRenderedPageBreak/>
              <w:t>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94" w:right="-3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Минимальные расстояния до границы соседнего индивидуального земельного участка, м: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ind w:left="94" w:right="-3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 от дачного дома и жилого дома -  3 м;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ind w:left="94" w:right="-3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 от постройки для содержания мелкого скота и птицы – 4 м;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ind w:left="94" w:right="-3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 от других построек – 1м;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всех основных строений количество надземных этажей – не более двух этажей (</w:t>
            </w:r>
            <w:proofErr w:type="gramStart"/>
            <w:r>
              <w:rPr>
                <w:bCs/>
                <w:sz w:val="20"/>
                <w:szCs w:val="20"/>
              </w:rPr>
              <w:t>включая  мансардный</w:t>
            </w:r>
            <w:proofErr w:type="gramEnd"/>
            <w:r>
              <w:rPr>
                <w:bCs/>
                <w:sz w:val="20"/>
                <w:szCs w:val="20"/>
              </w:rPr>
              <w:t xml:space="preserve"> этаж) и высота от уровня земли: до верха плоской крыши – не более 8,6 м; до конька скатной крыши – не более 10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Для всех вспомогательных строений высота от уровня земли до верха конька скатной кровли - не более 6 м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  <w:szCs w:val="20"/>
              </w:rPr>
              <w:t>50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иные показатели: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Расстояние  до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проездов должно быть: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eastAsia="Calibri"/>
                <w:sz w:val="20"/>
                <w:szCs w:val="20"/>
              </w:rPr>
              <w:t>менее  –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3 м.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от стволов деревьев не менее: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высокорослых – 4 м;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среднерослых – 2 м;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от кустарника – 1 м.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а)  Индивидуальные</w:t>
            </w:r>
            <w:proofErr w:type="gramEnd"/>
            <w:r>
              <w:rPr>
                <w:rFonts w:eastAsia="Calibri"/>
                <w:sz w:val="20"/>
              </w:rPr>
              <w:t xml:space="preserve">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sz w:val="20"/>
              </w:rPr>
            </w:pP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720"/>
                <w:tab w:val="left" w:pos="1211"/>
              </w:tabs>
              <w:suppressAutoHyphens/>
              <w:rPr>
                <w:rFonts w:eastAsia="Calibri"/>
                <w:color w:val="000000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б)  Противопожарные</w:t>
            </w:r>
            <w:proofErr w:type="gramEnd"/>
            <w:r>
              <w:rPr>
                <w:rFonts w:eastAsia="Calibri"/>
                <w:sz w:val="20"/>
              </w:rPr>
              <w:t xml:space="preserve">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      </w:r>
            <w:r>
              <w:rPr>
                <w:rFonts w:eastAsia="Calibri"/>
                <w:color w:val="000000"/>
                <w:sz w:val="20"/>
              </w:rPr>
              <w:t>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ab/>
            </w:r>
            <w:r>
              <w:rPr>
                <w:rFonts w:eastAsia="Calibri"/>
                <w:bCs/>
                <w:color w:val="000000"/>
                <w:sz w:val="20"/>
              </w:rPr>
              <w:tab/>
            </w:r>
            <w:r>
              <w:rPr>
                <w:rFonts w:eastAsia="Calibri"/>
                <w:bCs/>
                <w:color w:val="000000"/>
                <w:sz w:val="20"/>
              </w:rPr>
              <w:tab/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в) Расстояние между жилым строением измеряется от выступающих </w:t>
            </w:r>
            <w:proofErr w:type="gramStart"/>
            <w:r>
              <w:rPr>
                <w:rFonts w:eastAsia="Calibri"/>
                <w:bCs/>
                <w:color w:val="000000"/>
                <w:sz w:val="20"/>
              </w:rPr>
              <w:t>частей  здания</w:t>
            </w:r>
            <w:proofErr w:type="gramEnd"/>
            <w:r>
              <w:rPr>
                <w:rFonts w:eastAsia="Calibri"/>
                <w:bCs/>
                <w:color w:val="000000"/>
                <w:sz w:val="20"/>
              </w:rPr>
              <w:t>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При возведении на садовом, огородном, дачном участке хозяйственных построек, располагаемых на расстоянии 1 м от границы соседнего участка, следует скат крыши ориентировать на свой участок. 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</w:rPr>
            </w:pP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г) Минимальные расстояния между строениями и сооружениями, м:</w:t>
            </w: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 от жилого строения, жилого </w:t>
            </w:r>
            <w:proofErr w:type="gramStart"/>
            <w:r>
              <w:rPr>
                <w:rFonts w:eastAsia="Calibri"/>
                <w:bCs/>
                <w:color w:val="000000"/>
                <w:sz w:val="20"/>
              </w:rPr>
              <w:t>дома  до</w:t>
            </w:r>
            <w:proofErr w:type="gramEnd"/>
            <w:r>
              <w:rPr>
                <w:rFonts w:eastAsia="Calibri"/>
                <w:bCs/>
                <w:color w:val="000000"/>
                <w:sz w:val="20"/>
              </w:rPr>
              <w:t xml:space="preserve"> постройки для содержания мелкого скота и птицы - по таблице:</w:t>
            </w:r>
          </w:p>
          <w:tbl>
            <w:tblPr>
              <w:tblW w:w="43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4"/>
              <w:gridCol w:w="702"/>
              <w:gridCol w:w="925"/>
              <w:gridCol w:w="714"/>
              <w:gridCol w:w="875"/>
            </w:tblGrid>
            <w:tr w:rsidR="006E30BC" w:rsidTr="000B4BB6">
              <w:trPr>
                <w:trHeight w:val="141"/>
                <w:jc w:val="center"/>
              </w:trPr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Нормативный разрыв, м</w:t>
                  </w:r>
                </w:p>
              </w:tc>
              <w:tc>
                <w:tcPr>
                  <w:tcW w:w="30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Поголовье (шт.), не более</w:t>
                  </w:r>
                </w:p>
              </w:tc>
            </w:tr>
            <w:tr w:rsidR="006E30BC" w:rsidTr="000B4BB6">
              <w:trPr>
                <w:trHeight w:val="10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rPr>
                      <w:sz w:val="20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овцы, козы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кролики - матки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птица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нутрии, песцы</w:t>
                  </w:r>
                </w:p>
              </w:tc>
            </w:tr>
            <w:tr w:rsidR="006E30BC" w:rsidTr="000B4BB6">
              <w:trPr>
                <w:trHeight w:val="204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6E30BC" w:rsidTr="000B4BB6">
              <w:trPr>
                <w:trHeight w:val="204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20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6E30BC" w:rsidTr="000B4BB6">
              <w:trPr>
                <w:trHeight w:val="204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E30BC" w:rsidTr="000B4BB6">
              <w:trPr>
                <w:trHeight w:val="215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0BC" w:rsidRDefault="006E30BC" w:rsidP="000B4BB6">
                  <w:pPr>
                    <w:widowControl w:val="0"/>
                    <w:suppressAutoHyphens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</w:tbl>
          <w:p w:rsidR="006E30BC" w:rsidRDefault="006E30BC" w:rsidP="000B4BB6">
            <w:pPr>
              <w:tabs>
                <w:tab w:val="left" w:pos="0"/>
                <w:tab w:val="left" w:pos="567"/>
              </w:tabs>
              <w:rPr>
                <w:b/>
                <w:sz w:val="20"/>
                <w:szCs w:val="20"/>
              </w:rPr>
            </w:pPr>
          </w:p>
          <w:p w:rsidR="006E30BC" w:rsidRDefault="006E30BC" w:rsidP="000B4BB6">
            <w:pPr>
              <w:tabs>
                <w:tab w:val="left" w:pos="0"/>
                <w:tab w:val="left" w:pos="567"/>
              </w:tabs>
              <w:ind w:left="-34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д) </w:t>
            </w:r>
            <w:proofErr w:type="gramStart"/>
            <w:r>
              <w:rPr>
                <w:rFonts w:eastAsia="Calibri"/>
                <w:bCs/>
                <w:color w:val="000000"/>
                <w:sz w:val="20"/>
              </w:rPr>
              <w:t>В</w:t>
            </w:r>
            <w:proofErr w:type="gramEnd"/>
            <w:r>
              <w:rPr>
                <w:rFonts w:eastAsia="Calibri"/>
                <w:bCs/>
                <w:color w:val="000000"/>
                <w:sz w:val="20"/>
              </w:rPr>
              <w:t xml:space="preserve">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left="-34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   е) </w:t>
            </w:r>
            <w:r>
              <w:rPr>
                <w:sz w:val="20"/>
              </w:rPr>
              <w:t>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огородничества, код 13.1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Некапитальное жилое строение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садоводства, код 13.2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дом, предназначенный для отдыха и не подлежащий разделу на квартиру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Хранение автотранспорта код 2.7.1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Отдельно стоящие и пристроенные гаражи, в том числе </w:t>
            </w:r>
            <w:r>
              <w:rPr>
                <w:sz w:val="20"/>
                <w:szCs w:val="20"/>
              </w:rPr>
              <w:lastRenderedPageBreak/>
              <w:t>подземные, предназначенные для хранения личного автотранспорта граждан; овощные кладовки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 w:firstLine="453"/>
      </w:pPr>
      <w:r>
        <w:rPr>
          <w:b/>
        </w:rPr>
        <w:t xml:space="preserve">Вспомогательные виды использования: </w:t>
      </w:r>
      <w:r>
        <w:t>Отдельно стоящий гараж не более чем на 2 легковые машины; Индивидуальные бани; Хозяйственные постройки (постройки для хранения инвентаря, топлива, кормов и других хозяйственных нужд); Теплицы; Оранжереи; Надворные туалеты.</w:t>
      </w: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 w:firstLine="453"/>
      </w:pP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 w:firstLine="453"/>
      </w:pPr>
      <w:r>
        <w:rPr>
          <w:b/>
          <w:bCs/>
        </w:rPr>
        <w:t xml:space="preserve">Ж-2 – зона </w:t>
      </w:r>
      <w:r>
        <w:rPr>
          <w:b/>
        </w:rPr>
        <w:t xml:space="preserve">многоквартирных жилых домов высотой 2-3 этажа (отдельно стоящих или секционных)  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Основные виды разрешенного использования:</w:t>
      </w: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44"/>
        <w:gridCol w:w="2416"/>
        <w:gridCol w:w="4247"/>
      </w:tblGrid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многоквартирная жилая застройка, код 2.1.1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800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3000 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30 %.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показатели:</w:t>
            </w:r>
            <w:r>
              <w:rPr>
                <w:sz w:val="20"/>
              </w:rPr>
              <w:t>Для</w:t>
            </w:r>
            <w:proofErr w:type="spellEnd"/>
            <w:proofErr w:type="gramEnd"/>
            <w:r>
              <w:rPr>
                <w:sz w:val="20"/>
              </w:rPr>
              <w:t xml:space="preserve"> многоквартирных жилых домов с печным отоплением допускается размещение группы сараев для дров (коллективных кладовок, овощехранилищ) не более 30 блоков, расстояние от окон жилых зданий  не менее: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одиночные и двойные - 10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до 8 блоков - 25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свыше 8 до 30 блоков - 50 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rPr>
                <w:color w:val="000000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Высота зданий </w:t>
            </w:r>
            <w:r>
              <w:rPr>
                <w:color w:val="000000"/>
                <w:spacing w:val="1"/>
                <w:sz w:val="20"/>
              </w:rPr>
              <w:t xml:space="preserve">для всех вспомогательных </w:t>
            </w:r>
            <w:proofErr w:type="gramStart"/>
            <w:r>
              <w:rPr>
                <w:color w:val="000000"/>
                <w:spacing w:val="1"/>
                <w:sz w:val="20"/>
              </w:rPr>
              <w:t>строений  от</w:t>
            </w:r>
            <w:proofErr w:type="gramEnd"/>
            <w:r>
              <w:rPr>
                <w:color w:val="000000"/>
                <w:spacing w:val="1"/>
                <w:sz w:val="20"/>
              </w:rPr>
              <w:t xml:space="preserve"> уровня земли: до верха плоской </w:t>
            </w:r>
            <w:r>
              <w:rPr>
                <w:color w:val="000000"/>
                <w:sz w:val="20"/>
              </w:rPr>
              <w:t xml:space="preserve">кровли - не более 4 м, </w:t>
            </w:r>
            <w:r>
              <w:rPr>
                <w:sz w:val="20"/>
              </w:rPr>
              <w:t>до конька скатной крыши не более 6м.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Cs w:val="28"/>
              </w:rPr>
              <w:tab/>
            </w:r>
            <w:r>
              <w:rPr>
                <w:bCs/>
                <w:sz w:val="20"/>
              </w:rPr>
              <w:t>Требования к ограждению земельных участков: выделение участка многоквартирного жилого дома ограждением не допускается.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Ограничения, связанные с размещением оконных проемов, выходящих на соседние землевладения: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при размещении многоквартирных жилых домов рекомендуется принимать бытовые расстояния между длинными сторонами жилых зданий высотой 3 этажа - не менее 15 метров, между длинными сторонами и торцами этих же зданий с окнами из жилых комнат - не менее 10 м.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>
              <w:rPr>
                <w:bCs/>
                <w:sz w:val="20"/>
              </w:rPr>
              <w:t>непросматриваемость</w:t>
            </w:r>
            <w:proofErr w:type="spellEnd"/>
            <w:r>
              <w:rPr>
                <w:bCs/>
                <w:sz w:val="20"/>
              </w:rPr>
              <w:t xml:space="preserve"> жилых помещений (комнат и кухонь) из окна в окно.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просвещение, код 3.5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детские сады,</w:t>
            </w:r>
          </w:p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(</w:t>
            </w:r>
            <w:r>
              <w:rPr>
                <w:spacing w:val="-1"/>
                <w:sz w:val="20"/>
                <w:szCs w:val="20"/>
              </w:rPr>
              <w:t>начальные и средние), музыкальные школы.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ind w:firstLine="31"/>
              <w:rPr>
                <w:sz w:val="20"/>
              </w:rPr>
            </w:pPr>
            <w:r>
              <w:rPr>
                <w:sz w:val="20"/>
              </w:rPr>
              <w:t>Минимальная ширина земельного участка 20 метров;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площадь каждого земельного участка - 800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объектов общественного питания: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400 кв. м.,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1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1"/>
              <w:rPr>
                <w:bCs/>
                <w:sz w:val="20"/>
              </w:rPr>
            </w:pPr>
            <w:r>
              <w:rPr>
                <w:bCs/>
                <w:sz w:val="20"/>
              </w:rPr>
              <w:t>от границы земельного участка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1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- 0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1"/>
              <w:rPr>
                <w:bCs/>
                <w:sz w:val="20"/>
              </w:rPr>
            </w:pPr>
            <w:r>
              <w:rPr>
                <w:bCs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Предприятия обслуживания, </w:t>
            </w:r>
            <w:r>
              <w:rPr>
                <w:color w:val="000000"/>
                <w:spacing w:val="-1"/>
                <w:sz w:val="20"/>
              </w:rPr>
              <w:t>могут р</w:t>
            </w:r>
            <w:r>
              <w:rPr>
                <w:color w:val="000000"/>
                <w:spacing w:val="6"/>
                <w:sz w:val="20"/>
              </w:rPr>
              <w:t xml:space="preserve">азмещаться    на    первых    </w:t>
            </w:r>
            <w:proofErr w:type="gramStart"/>
            <w:r>
              <w:rPr>
                <w:color w:val="000000"/>
                <w:spacing w:val="6"/>
                <w:sz w:val="20"/>
              </w:rPr>
              <w:t>этажах  выходящих</w:t>
            </w:r>
            <w:proofErr w:type="gramEnd"/>
            <w:r>
              <w:rPr>
                <w:color w:val="000000"/>
                <w:spacing w:val="6"/>
                <w:sz w:val="20"/>
              </w:rPr>
              <w:t xml:space="preserve">    на    улицы </w:t>
            </w:r>
            <w:r>
              <w:rPr>
                <w:color w:val="000000"/>
                <w:spacing w:val="3"/>
                <w:sz w:val="20"/>
              </w:rPr>
              <w:t xml:space="preserve">многоквартирных жилых домов или пристраиваются к ним при условии, что входы </w:t>
            </w:r>
            <w:r>
              <w:rPr>
                <w:color w:val="000000"/>
                <w:sz w:val="20"/>
              </w:rPr>
              <w:t>располагаются со стороны улицы.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или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left="31" w:right="-82"/>
              <w:rPr>
                <w:b/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для всех основных строений количество этажей – не более трех этажей (</w:t>
            </w:r>
            <w:proofErr w:type="gramStart"/>
            <w:r>
              <w:rPr>
                <w:bCs/>
                <w:sz w:val="20"/>
              </w:rPr>
              <w:t>включая  мансардный</w:t>
            </w:r>
            <w:proofErr w:type="gramEnd"/>
            <w:r>
              <w:rPr>
                <w:bCs/>
                <w:sz w:val="20"/>
              </w:rPr>
              <w:t xml:space="preserve"> этаж) и высота от уровня земли: до верха плоской крыши – не более 8,6 м; до конька скатной крыши – не более 10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60</w:t>
            </w:r>
          </w:p>
        </w:tc>
      </w:tr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развитие, код 3.6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библиотека;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клубы (залы встреч и собраний) многоцелевого и специального назначения;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дом культуры;</w:t>
            </w:r>
          </w:p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музеи, выставочные залы.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 код 5.1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площадка; спортзалы, залы рекреации, теннисные корты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rPr>
          <w:trHeight w:val="18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Здравоохранение, код 3.4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пункты первой медицинской помощи,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амбулаторно-поликлинические учреждения общей площадью не более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rPr>
          <w:trHeight w:val="18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(код 3.2)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Почтовые отделения, телефонные и телеграфные пункты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rPr>
          <w:trHeight w:val="10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Пункты полиции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autoSpaceDE w:val="0"/>
        <w:autoSpaceDN w:val="0"/>
        <w:adjustRightInd w:val="0"/>
        <w:ind w:firstLine="567"/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Условно разрешенные виды использования: </w:t>
      </w: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4021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застройка, код 2.3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 (до 10 блок-секций)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улиц – 5 м,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застроенных земельных участков при реконструкции объектов допускается </w:t>
            </w:r>
            <w:r>
              <w:rPr>
                <w:sz w:val="20"/>
                <w:szCs w:val="20"/>
              </w:rPr>
              <w:lastRenderedPageBreak/>
              <w:t>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границы земельного участка до основного строения: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земельных участков смежных блок-секций – 0 м;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иных смежных земельных участков –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</w:tc>
      </w:tr>
      <w:tr w:rsidR="006E30BC" w:rsidTr="000B4BB6">
        <w:trPr>
          <w:trHeight w:val="35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индивидуального жилищного строительства, код 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жилищное строительство; 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земельного участка –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– 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при разделе – 20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учитывается при уточнении ранее учтенных границ земельных участков.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улиц – 5 м,</w:t>
            </w:r>
          </w:p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строения –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хозяйственных и прочих строений – 1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стоящего гаража – 1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  <w:szCs w:val="20"/>
              </w:rPr>
              <w:t>60%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>) земельного участка до 1200кв.м; при площади приусадебного (</w:t>
            </w:r>
            <w:proofErr w:type="spellStart"/>
            <w:r>
              <w:rPr>
                <w:sz w:val="20"/>
                <w:szCs w:val="20"/>
              </w:rPr>
              <w:t>приквартирного</w:t>
            </w:r>
            <w:proofErr w:type="spellEnd"/>
            <w:r>
              <w:rPr>
                <w:sz w:val="20"/>
                <w:szCs w:val="20"/>
              </w:rPr>
              <w:t>) земельного участка от 1200кв.м- 30</w:t>
            </w:r>
            <w:proofErr w:type="gramStart"/>
            <w:r>
              <w:rPr>
                <w:sz w:val="20"/>
                <w:szCs w:val="20"/>
              </w:rPr>
              <w:t>%.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Примечание: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показатели: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6E30BC" w:rsidRDefault="006E30BC" w:rsidP="000B4BB6">
            <w:pPr>
              <w:tabs>
                <w:tab w:val="left" w:pos="0"/>
              </w:tabs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</w:rPr>
              <w:t xml:space="preserve">3. </w:t>
            </w:r>
            <w:proofErr w:type="gramStart"/>
            <w:r>
              <w:rPr>
                <w:rFonts w:eastAsia="Calibri"/>
                <w:sz w:val="20"/>
              </w:rPr>
              <w:t>Пристройку  хозяйственного</w:t>
            </w:r>
            <w:proofErr w:type="gramEnd"/>
            <w:r>
              <w:rPr>
                <w:rFonts w:eastAsia="Calibri"/>
                <w:sz w:val="20"/>
              </w:rPr>
              <w:t xml:space="preserve"> сарая (в том числе для скота и птицы), гаража, бани, теплицы к </w:t>
            </w:r>
            <w:proofErr w:type="spellStart"/>
            <w:r>
              <w:rPr>
                <w:rFonts w:eastAsia="Calibri"/>
                <w:sz w:val="20"/>
              </w:rPr>
              <w:t>индивидуальномужилому</w:t>
            </w:r>
            <w:proofErr w:type="spellEnd"/>
            <w:r>
              <w:rPr>
                <w:rFonts w:eastAsia="Calibri"/>
                <w:sz w:val="20"/>
              </w:rPr>
              <w:t xml:space="preserve">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39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4. </w:t>
            </w:r>
            <w:r>
              <w:rPr>
                <w:sz w:val="20"/>
              </w:rPr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одиночные и двойные - 10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>- до 8 блоков - 25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>
              <w:rPr>
                <w:sz w:val="20"/>
              </w:rPr>
              <w:t xml:space="preserve">- свыше 8 до 30 блоков - 50 м. Площадь застройки сблокированных сараев не должна превышать 800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Расстояние измеряется до наружных граней стен строений.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Вспомогательные строения, за исключением гаражей, размещать со </w:t>
            </w:r>
            <w:r>
              <w:rPr>
                <w:color w:val="000000"/>
                <w:spacing w:val="9"/>
                <w:sz w:val="20"/>
                <w:szCs w:val="20"/>
              </w:rPr>
              <w:lastRenderedPageBreak/>
              <w:t xml:space="preserve">стороны </w:t>
            </w:r>
            <w:r>
              <w:rPr>
                <w:color w:val="000000"/>
                <w:spacing w:val="-1"/>
                <w:sz w:val="20"/>
                <w:szCs w:val="20"/>
              </w:rPr>
              <w:t>улицы не допускается. Гараж не должен выходить за линию застройки жилого дома.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6E30BC" w:rsidRDefault="006E30BC" w:rsidP="000B4BB6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rPr>
                <w:sz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color w:val="000000"/>
                <w:spacing w:val="-1"/>
                <w:sz w:val="20"/>
              </w:rPr>
              <w:t>Требования к ограждению земельных участков: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со стороны улиц ограждение должно быть прозрачным (решетчатым, сетчатым, </w:t>
            </w:r>
            <w:r>
              <w:rPr>
                <w:color w:val="000000"/>
                <w:spacing w:val="-2"/>
                <w:sz w:val="20"/>
              </w:rPr>
              <w:t>не глухим);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характер ограждения со стороны проезжей </w:t>
            </w:r>
            <w:proofErr w:type="gramStart"/>
            <w:r>
              <w:rPr>
                <w:color w:val="000000"/>
                <w:spacing w:val="1"/>
                <w:sz w:val="20"/>
              </w:rPr>
              <w:t>части  и</w:t>
            </w:r>
            <w:proofErr w:type="gramEnd"/>
            <w:r>
              <w:rPr>
                <w:color w:val="000000"/>
                <w:spacing w:val="1"/>
                <w:sz w:val="20"/>
              </w:rPr>
              <w:t xml:space="preserve"> его высота должен быть единообразным на протяжении </w:t>
            </w:r>
            <w:r>
              <w:rPr>
                <w:color w:val="000000"/>
                <w:spacing w:val="-1"/>
                <w:sz w:val="20"/>
              </w:rPr>
              <w:t xml:space="preserve">одного квартала с обеих сторон улицы;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z w:val="20"/>
              </w:rPr>
              <w:t>высота ограждения должна быть не более 2 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rPr>
                <w:sz w:val="20"/>
              </w:rPr>
            </w:pPr>
            <w:r>
              <w:rPr>
                <w:color w:val="000000"/>
                <w:spacing w:val="9"/>
                <w:sz w:val="20"/>
              </w:rPr>
              <w:t xml:space="preserve">при ограждении внутренних границ земельных участков допускается </w:t>
            </w:r>
            <w:r>
              <w:rPr>
                <w:color w:val="000000"/>
                <w:spacing w:val="-1"/>
                <w:sz w:val="20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Бытовое обслуживание, код 3.3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мелкого ремонта; Ателье;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Парикмахерские; </w:t>
            </w:r>
            <w:r>
              <w:rPr>
                <w:sz w:val="20"/>
              </w:rPr>
              <w:t xml:space="preserve">мастерские по изготовлению мелких поделок по индивидуальным заказам (столярные изделия, изделия художественного </w:t>
            </w:r>
            <w:proofErr w:type="gramStart"/>
            <w:r>
              <w:rPr>
                <w:sz w:val="20"/>
              </w:rPr>
              <w:t>литья,  кузнечно</w:t>
            </w:r>
            <w:proofErr w:type="gramEnd"/>
            <w:r>
              <w:rPr>
                <w:sz w:val="20"/>
              </w:rPr>
              <w:t>-кованые изделия, изделия народных промыслов);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магазинов: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объектов общественного питания: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400 кв. м.,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– 3000 кв. м.;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иных объектов: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улиц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границы земельного участка - 3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60%.</w:t>
            </w:r>
          </w:p>
        </w:tc>
      </w:tr>
      <w:tr w:rsidR="006E30BC" w:rsidTr="000B4BB6">
        <w:trPr>
          <w:trHeight w:val="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питание, код 4.6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Кафе, закусочные, столовые в отдельно стоящих зданиях</w:t>
            </w: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rPr>
          <w:trHeight w:val="9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розничной торговли: киоски, лотошная торговля и павильоны</w:t>
            </w: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sz w:val="20"/>
              </w:rPr>
              <w:t>Отопительные котельные; жилищно-эксплуатационные и аварийно-диспетчерские службы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автотранспорта,код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2.7.1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1254"/>
                <w:tab w:val="left" w:pos="9781"/>
              </w:tabs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 стоящие и пристроенные гаражи, в том числе подземные, предназначенные для хранения личного автотранспорта граждан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10 метров.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– 100 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площадь земельного участка - 500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улиц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границы земельного участка - 3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1.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50%.</w:t>
            </w:r>
          </w:p>
        </w:tc>
      </w:tr>
    </w:tbl>
    <w:p w:rsidR="006E30BC" w:rsidRDefault="006E30BC" w:rsidP="006E30BC">
      <w:pPr>
        <w:autoSpaceDE w:val="0"/>
        <w:autoSpaceDN w:val="0"/>
        <w:adjustRightInd w:val="0"/>
        <w:ind w:firstLine="567"/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Вспомогательные виды разрешенного использования: </w:t>
      </w:r>
    </w:p>
    <w:p w:rsidR="006E30BC" w:rsidRDefault="006E30BC" w:rsidP="006E30BC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Строения и сооружения вспомогательного использования для объектов индивидуального жилищного строительства (гараж, баня, хоз. постройки и т.п.);</w:t>
      </w:r>
    </w:p>
    <w:p w:rsidR="006E30BC" w:rsidRDefault="006E30BC" w:rsidP="006E30BC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Открытые стоянки легковых автомобилей (в пределах земельных участков жилых домов);</w:t>
      </w:r>
    </w:p>
    <w:p w:rsidR="006E30BC" w:rsidRDefault="006E30BC" w:rsidP="006E30BC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/>
        <w:rPr>
          <w:color w:val="000000"/>
          <w:spacing w:val="-1"/>
        </w:rPr>
      </w:pPr>
      <w:r>
        <w:rPr>
          <w:szCs w:val="20"/>
        </w:rPr>
        <w:t xml:space="preserve">Коммунальное </w:t>
      </w:r>
      <w:proofErr w:type="gramStart"/>
      <w:r>
        <w:rPr>
          <w:szCs w:val="20"/>
        </w:rPr>
        <w:t>обслуживание(</w:t>
      </w:r>
      <w:proofErr w:type="gramEnd"/>
      <w:r>
        <w:rPr>
          <w:szCs w:val="20"/>
        </w:rPr>
        <w:t xml:space="preserve">код 3.1) - </w:t>
      </w:r>
      <w:r>
        <w:rPr>
          <w:color w:val="000000"/>
          <w:spacing w:val="-1"/>
        </w:rPr>
        <w:t>противопожарные водоемы и резервуары.</w:t>
      </w:r>
    </w:p>
    <w:p w:rsidR="006E30BC" w:rsidRDefault="006E30BC" w:rsidP="006E30BC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/>
        <w:rPr>
          <w:color w:val="000000"/>
          <w:spacing w:val="-1"/>
          <w:sz w:val="2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lastRenderedPageBreak/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lastRenderedPageBreak/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</w:t>
      </w:r>
      <w:r>
        <w:rPr>
          <w:b w:val="0"/>
        </w:rPr>
        <w:lastRenderedPageBreak/>
        <w:t>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Ж-2.О – зона для ведения огородничества</w:t>
      </w:r>
    </w:p>
    <w:p w:rsidR="006E30BC" w:rsidRDefault="006E30BC" w:rsidP="006E30BC">
      <w:pPr>
        <w:pStyle w:val="a4"/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1"/>
          <w:sz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02"/>
        <w:gridCol w:w="2300"/>
        <w:gridCol w:w="4375"/>
      </w:tblGrid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Виды разрешенного использования земельных участков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rPr>
          <w:trHeight w:val="1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Ведение огородничества, код 13.1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Хозяйственные строения и сооружения, предназначенные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54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Минимальная площадь земельного участка: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</w:rPr>
              <w:t>минимальный – 0,01га, максимальный – 0,06 га;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0"/>
              </w:tabs>
              <w:suppressAutoHyphens/>
              <w:ind w:hanging="19"/>
              <w:rPr>
                <w:sz w:val="20"/>
              </w:rPr>
            </w:pPr>
            <w:r>
              <w:rPr>
                <w:sz w:val="20"/>
                <w:szCs w:val="28"/>
              </w:rPr>
              <w:tab/>
            </w:r>
            <w:r>
              <w:rPr>
                <w:b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left="94" w:right="-3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Минимальные расстояния до границы земельного участка, м – 1м;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предельное количество этажей и предельная высота зданий, строений,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сооружений:</w:t>
            </w:r>
            <w:r>
              <w:rPr>
                <w:sz w:val="20"/>
                <w:szCs w:val="20"/>
              </w:rPr>
              <w:t>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требуется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  <w:szCs w:val="20"/>
              </w:rPr>
              <w:t>50</w:t>
            </w:r>
          </w:p>
          <w:p w:rsidR="006E30BC" w:rsidRDefault="006E30BC" w:rsidP="000B4BB6">
            <w:pPr>
              <w:shd w:val="clear" w:color="auto" w:fill="FFFFFF"/>
              <w:ind w:right="-82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5) иные показатели: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проездов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</w:rPr>
        <w:t>Условно разрешенные виды использования: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УСТАНОВЛЕНЫ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УСТАНОВЛЕНЫ</w:t>
      </w:r>
    </w:p>
    <w:p w:rsidR="006E30BC" w:rsidRDefault="006E30BC" w:rsidP="006E30BC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32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</w:t>
      </w:r>
      <w:r>
        <w:rPr>
          <w:rFonts w:ascii="Times New Roman" w:hAnsi="Times New Roman"/>
          <w:sz w:val="24"/>
          <w:szCs w:val="24"/>
        </w:rPr>
        <w:lastRenderedPageBreak/>
        <w:t xml:space="preserve">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color w:val="000000"/>
          <w:spacing w:val="-1"/>
        </w:rPr>
      </w:pPr>
      <w:r>
        <w:rPr>
          <w:rFonts w:ascii="Times New Roman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</w:rPr>
        <w:t>Раздел 2 Общественно-деловые зоны (ОД)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ОД-1 </w:t>
      </w:r>
      <w:proofErr w:type="gramStart"/>
      <w:r>
        <w:rPr>
          <w:b/>
          <w:bCs/>
          <w:color w:val="000000"/>
        </w:rPr>
        <w:t>–  общественная</w:t>
      </w:r>
      <w:proofErr w:type="gramEnd"/>
      <w:r>
        <w:rPr>
          <w:b/>
          <w:bCs/>
          <w:color w:val="000000"/>
        </w:rPr>
        <w:t xml:space="preserve"> зона объектов социального назначения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b/>
          <w:bCs/>
          <w:color w:val="000000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34"/>
        <w:gridCol w:w="2413"/>
        <w:gridCol w:w="4261"/>
      </w:tblGrid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Здравоохранение (код 3.4)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Аптека; Больницы;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Пункт первой медицинской помощи;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>Поликлиника; медико-реабилитационные и коррекционные учреждения для детей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color w:val="000000"/>
                <w:spacing w:val="-1"/>
                <w:sz w:val="20"/>
              </w:rPr>
            </w:pPr>
            <w:r>
              <w:rPr>
                <w:sz w:val="20"/>
              </w:rPr>
              <w:t xml:space="preserve">Минимальная ширина земельного участка- 20м; </w:t>
            </w: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600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9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предельное количество этажей </w:t>
            </w:r>
            <w:proofErr w:type="gramStart"/>
            <w:r>
              <w:rPr>
                <w:b/>
                <w:sz w:val="20"/>
              </w:rPr>
              <w:t>или  предельная</w:t>
            </w:r>
            <w:proofErr w:type="gramEnd"/>
            <w:r>
              <w:rPr>
                <w:b/>
                <w:sz w:val="20"/>
              </w:rPr>
              <w:t xml:space="preserve">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для всех основных строений количество надземных этажей – не более 3 этажей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для размещения объектов хранения легкового автотранспорта – 1 </w:t>
            </w:r>
            <w:proofErr w:type="gramStart"/>
            <w:r>
              <w:rPr>
                <w:sz w:val="20"/>
              </w:rPr>
              <w:t>этаж ,</w:t>
            </w:r>
            <w:proofErr w:type="gramEnd"/>
            <w:r>
              <w:rPr>
                <w:sz w:val="20"/>
              </w:rPr>
              <w:t xml:space="preserve"> высота от уровня земли: до верха плоской кровли – не более 4 м , до конька скатной крыши не более 6м.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60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а) Доля участков общественной застройки – не менее 40%;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б) Доля озелененных территорий общего пользования – не менее 20%;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в) Доля жилой застройки – не более 25%; 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г) Площадь застроенной объектами территории не менее 50%;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д) Минимальный отступ зданий от красной линии: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проектируемых дошкольных и общеобразовательных учреждений - 25 м;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– прочих проектируемых – 5 м, 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– при капитальном ремонте и </w:t>
            </w:r>
            <w:proofErr w:type="gramStart"/>
            <w:r>
              <w:rPr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Территория участка огораживается забором: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общеобразовательной школы - высотой от 1,2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Культурное развитие (код 3.6)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Библиотека; архив;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Музей;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Выставочный зал;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Театр;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Концертный зал;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Клубы (залы встреч и собраний)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Спорт (код 5.1)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Спортзал; стадион;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Бассейн;Спортклуб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>; залы рекреации (с бассейном или без)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просвещение, код 3.5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детские сады,</w:t>
            </w:r>
          </w:p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</w:rPr>
            </w:pPr>
            <w:r>
              <w:rPr>
                <w:sz w:val="20"/>
                <w:szCs w:val="20"/>
              </w:rPr>
              <w:t>детские дома, общеобразовательные школы (</w:t>
            </w:r>
            <w:r>
              <w:rPr>
                <w:spacing w:val="-1"/>
                <w:sz w:val="20"/>
                <w:szCs w:val="20"/>
              </w:rPr>
              <w:t>начальные и средние), музыкальные школы; средние специальные учебные заведения; профессионально-технические училища.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Предприятия торговли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ind w:firstLine="708"/>
        <w:rPr>
          <w:b/>
        </w:rPr>
      </w:pPr>
      <w:r>
        <w:rPr>
          <w:b/>
        </w:rPr>
        <w:t>Условные виды разрешенного использования: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инженерно-технического обслуживания; Отопительные котельные; жилищно-эксплуатационные и аварийно-диспетчерские службы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питание, код 4.6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Минимальная площадь земельного участка – 600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Максимальная площадь земельного участка - 5000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Максимальное количество этажей – 3 </w:t>
            </w:r>
            <w:proofErr w:type="spellStart"/>
            <w:r>
              <w:rPr>
                <w:bCs/>
                <w:sz w:val="20"/>
                <w:szCs w:val="20"/>
              </w:rPr>
              <w:t>эт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 xml:space="preserve">для размещения объектов хранения легкового автотранспорта – 1 </w:t>
            </w:r>
            <w:proofErr w:type="gramStart"/>
            <w:r>
              <w:rPr>
                <w:sz w:val="20"/>
              </w:rPr>
              <w:t>этаж ,</w:t>
            </w:r>
            <w:proofErr w:type="gramEnd"/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50 %.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30BC" w:rsidTr="000B4BB6">
        <w:trPr>
          <w:trHeight w:val="12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 (код 2.7.1)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Наземные автостоянки закрытого и открытого типа на отдельных земельных участках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z w:val="20"/>
                <w:szCs w:val="20"/>
              </w:rPr>
            </w:pP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Вспомогательные виды разрешенного использования: </w:t>
      </w:r>
    </w:p>
    <w:p w:rsidR="006E30BC" w:rsidRDefault="006E30BC" w:rsidP="006E30B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000000"/>
          <w:spacing w:val="-1"/>
        </w:rPr>
      </w:pPr>
      <w:r>
        <w:t>Подземные и встроенные в здания гаражи; парковки для машин перед объектами здравоохранения, физкультуры и спорта, культуры; спортивные площадки; хозяйственные постройки; э</w:t>
      </w:r>
      <w:r>
        <w:rPr>
          <w:color w:val="000000"/>
          <w:spacing w:val="-1"/>
        </w:rPr>
        <w:t>лементы благоустройства основных и условно разрешенных видов использования объектов капитального строительства</w:t>
      </w: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b/>
          <w:bCs/>
          <w:color w:val="000000"/>
        </w:rPr>
      </w:pPr>
      <w:r>
        <w:rPr>
          <w:b/>
          <w:bCs/>
          <w:color w:val="000000"/>
        </w:rPr>
        <w:t>ОД-2 –зона объектов общественно-делового назначения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b/>
          <w:bCs/>
          <w:color w:val="000000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34"/>
        <w:gridCol w:w="2413"/>
        <w:gridCol w:w="4261"/>
      </w:tblGrid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Здравоохранение (код 3.4)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Аптека;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Пункт первой медицинской помощи;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>Поликлиника; медико-реабилитационные и коррекционные учреждения для детей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 xml:space="preserve"> Минимальная ширина земельного участка- 20м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600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9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39"/>
              <w:rPr>
                <w:sz w:val="20"/>
              </w:rPr>
            </w:pPr>
            <w:r>
              <w:rPr>
                <w:bCs/>
                <w:sz w:val="20"/>
              </w:rPr>
              <w:t xml:space="preserve">         от границ земельного участка - 5 м.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предельное количество этажей </w:t>
            </w:r>
            <w:proofErr w:type="gramStart"/>
            <w:r>
              <w:rPr>
                <w:b/>
                <w:sz w:val="20"/>
              </w:rPr>
              <w:t>или  предельная</w:t>
            </w:r>
            <w:proofErr w:type="gramEnd"/>
            <w:r>
              <w:rPr>
                <w:b/>
                <w:sz w:val="20"/>
              </w:rPr>
              <w:t xml:space="preserve"> высота зданий, строений, сооружений:</w:t>
            </w:r>
          </w:p>
          <w:p w:rsidR="006E30BC" w:rsidRDefault="006E30BC" w:rsidP="000B4BB6">
            <w:pPr>
              <w:pStyle w:val="24"/>
              <w:tabs>
                <w:tab w:val="num" w:pos="1368"/>
              </w:tabs>
              <w:ind w:left="39" w:right="-82"/>
              <w:jc w:val="both"/>
              <w:rPr>
                <w:color w:val="000000"/>
                <w:sz w:val="20"/>
              </w:rPr>
            </w:pPr>
            <w:r>
              <w:rPr>
                <w:b w:val="0"/>
                <w:sz w:val="20"/>
              </w:rPr>
              <w:t xml:space="preserve">для всех основных строений количество надземных этажей – не более 3 </w:t>
            </w:r>
            <w:proofErr w:type="gramStart"/>
            <w:r>
              <w:rPr>
                <w:b w:val="0"/>
                <w:sz w:val="20"/>
              </w:rPr>
              <w:t>этажей ,</w:t>
            </w:r>
            <w:proofErr w:type="gramEnd"/>
            <w:r>
              <w:rPr>
                <w:b w:val="0"/>
                <w:sz w:val="20"/>
              </w:rPr>
              <w:t xml:space="preserve"> высота от уровня земли: до верха плоской кровли – не более 4 м , до конька скатной крыши не более 6м.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40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а) Доля участков общественной застройки – не менее 40%;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б) Доля озелененных территорий общего пользования – не менее 20%;</w:t>
            </w:r>
          </w:p>
          <w:p w:rsidR="006E30BC" w:rsidRDefault="006E30BC" w:rsidP="000B4BB6">
            <w:pPr>
              <w:ind w:firstLine="7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в) Доля жилой застройки – не более 25%; 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г) Площадь застроенной объектами территории не менее 50%;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д) Минимальный отступ зданий от красной линии: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проектируемых дошкольных и общеобразовательных учреждений - 25 м;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– прочих проектируемых – 5 м, </w:t>
            </w:r>
          </w:p>
          <w:p w:rsidR="006E30BC" w:rsidRDefault="006E30BC" w:rsidP="000B4BB6">
            <w:pPr>
              <w:ind w:firstLine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– при капитальном ремонте и </w:t>
            </w:r>
            <w:proofErr w:type="gramStart"/>
            <w:r>
              <w:rPr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Территория участка огораживается забором: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детского дошкольного учреждения - высотой от 1,6 м;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общеобразовательной школы - высотой от 1,2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Культурное развитие (код 3.6)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Библиотека;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архив;Музей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>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Выставочный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зал;Театр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>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Концертный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зал;Клубы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 xml:space="preserve"> (залы встреч и собраний); компьютерные центры; танцзалы, дискотеки; кинотеатры, видеосалоны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Спорт (код 5.1)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Спортзал; стадион;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Бассейн;Спортклуб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>; залы рекреации (с бассейном или без)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просвещение, код 3.5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детские сады,</w:t>
            </w:r>
          </w:p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иные объекты дошкольного образования;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</w:rPr>
            </w:pPr>
            <w:r>
              <w:rPr>
                <w:sz w:val="20"/>
                <w:szCs w:val="20"/>
              </w:rPr>
              <w:t>детские дома, общеобразовательные школы (</w:t>
            </w:r>
            <w:r>
              <w:rPr>
                <w:spacing w:val="-1"/>
                <w:sz w:val="20"/>
                <w:szCs w:val="20"/>
              </w:rPr>
              <w:t xml:space="preserve">начальные и средние), музыкальные школы; средние специальные учебные заведения; </w:t>
            </w:r>
            <w:r>
              <w:rPr>
                <w:spacing w:val="-1"/>
                <w:sz w:val="20"/>
                <w:szCs w:val="20"/>
              </w:rPr>
              <w:lastRenderedPageBreak/>
              <w:t>профессионально-технические училища.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(код 3.2)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Издательства и редакционные офисы;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Предприятия торговли, выставки товаров, торговые центры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 (код 4.5)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Банки, отделения банков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управление (код 4.1)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Офисы, конторы различных организаций, фирм, компаний; здания органов управления; проектные и конструкторские бюро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Отделения полиции, участковые пункты полиции; суды; нотариальные конторы и иные юридические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Условно разрешенные виды использования: </w:t>
      </w: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обслуживание, код 3.3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мелкого ремонта; Ателье;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Парикмахерские; Бани; Прачечные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Минимальная ширина земельного участка- 20м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1000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5000 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25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30 %.</w:t>
            </w:r>
          </w:p>
        </w:tc>
      </w:tr>
      <w:tr w:rsidR="006E30BC" w:rsidTr="000B4BB6">
        <w:trPr>
          <w:trHeight w:val="41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товаров первой необходимости общей площадью не более 150 кв. м. Объекты розничной торговли: киоски, лотошная торговля и павильоны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Малоэтажная многоквартирная жилая застройка, код 2.1.1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>Пожарные депо; Противопожарные водоемы и резервуары; общественные резервуары для хранения воды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Амбулаторное ветеринарное обслуживание, код 3.10.1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Ветеринарные лечебницы (без содержания животных)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</w:p>
        </w:tc>
      </w:tr>
    </w:tbl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Вспомогательные виды разрешенного использования: </w:t>
      </w:r>
    </w:p>
    <w:p w:rsidR="006E30BC" w:rsidRDefault="006E30BC" w:rsidP="006E30B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000000"/>
          <w:spacing w:val="-1"/>
          <w:sz w:val="20"/>
        </w:rPr>
      </w:pPr>
      <w:r>
        <w:rPr>
          <w:sz w:val="20"/>
        </w:rPr>
        <w:t>Хозяйственные постройки; подземные и встроенные в здания гаражи; парковки для машин перед объектами здравоохранения, физкультуры и спорта, культуры; спортивные площадки; хозяйственные постройки; э</w:t>
      </w:r>
      <w:r>
        <w:rPr>
          <w:color w:val="000000"/>
          <w:spacing w:val="-1"/>
          <w:sz w:val="20"/>
        </w:rPr>
        <w:t>лементы благоустройства основных и условно разрешенных видов использования объектов капитального строительства</w:t>
      </w:r>
    </w:p>
    <w:p w:rsidR="006E30BC" w:rsidRDefault="006E30BC" w:rsidP="006E30B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000000"/>
          <w:spacing w:val="-1"/>
          <w:sz w:val="2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lastRenderedPageBreak/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зонах рек и иных водных </w:t>
      </w:r>
      <w:proofErr w:type="spellStart"/>
      <w:r>
        <w:t>объектовзапрещаются</w:t>
      </w:r>
      <w:proofErr w:type="spellEnd"/>
      <w:r>
        <w:t>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000000"/>
          <w:spacing w:val="-1"/>
          <w:sz w:val="20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</w:rPr>
      </w:pPr>
      <w:r>
        <w:rPr>
          <w:b/>
          <w:bCs/>
          <w:spacing w:val="6"/>
        </w:rPr>
        <w:t>Раздел 3 Зоны транспортной и инженерной инфраструктур (ИТИ)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  <w:bCs/>
          <w:color w:val="000000"/>
        </w:rPr>
        <w:t>ИТИ-1 – зона инженерных сооружений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  <w:bCs/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47"/>
        <w:gridCol w:w="2857"/>
        <w:gridCol w:w="3908"/>
      </w:tblGrid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pStyle w:val="34"/>
              <w:tabs>
                <w:tab w:val="num" w:pos="97"/>
                <w:tab w:val="num" w:pos="2432"/>
                <w:tab w:val="left" w:pos="9638"/>
              </w:tabs>
              <w:ind w:left="0" w:right="-82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объекты водоснабжения: артезианские скважины; насосные станции водоснабжения; </w:t>
            </w:r>
            <w:proofErr w:type="spellStart"/>
            <w:r>
              <w:rPr>
                <w:b w:val="0"/>
                <w:bCs w:val="0"/>
                <w:sz w:val="20"/>
              </w:rPr>
              <w:t>реагентное</w:t>
            </w:r>
            <w:proofErr w:type="spellEnd"/>
            <w:r>
              <w:rPr>
                <w:b w:val="0"/>
                <w:bCs w:val="0"/>
                <w:sz w:val="20"/>
              </w:rPr>
              <w:t xml:space="preserve"> хозяйство; регулирующие и запасные емкости; объекты </w:t>
            </w:r>
            <w:proofErr w:type="spellStart"/>
            <w:proofErr w:type="gramStart"/>
            <w:r>
              <w:rPr>
                <w:b w:val="0"/>
                <w:bCs w:val="0"/>
                <w:sz w:val="20"/>
              </w:rPr>
              <w:t>канализации:канализационные</w:t>
            </w:r>
            <w:proofErr w:type="spellEnd"/>
            <w:proofErr w:type="gramEnd"/>
            <w:r>
              <w:rPr>
                <w:b w:val="0"/>
                <w:bCs w:val="0"/>
                <w:sz w:val="20"/>
              </w:rPr>
              <w:t xml:space="preserve"> сооружения механической и биологической очистки </w:t>
            </w:r>
            <w:proofErr w:type="spellStart"/>
            <w:r>
              <w:rPr>
                <w:b w:val="0"/>
                <w:bCs w:val="0"/>
                <w:sz w:val="20"/>
              </w:rPr>
              <w:t>стоков;канализационные</w:t>
            </w:r>
            <w:proofErr w:type="spellEnd"/>
            <w:r>
              <w:rPr>
                <w:b w:val="0"/>
                <w:bCs w:val="0"/>
                <w:sz w:val="20"/>
              </w:rPr>
              <w:t xml:space="preserve"> насосные станции.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10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Минимальная ширина- 2м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>
              <w:rPr>
                <w:sz w:val="20"/>
              </w:rPr>
              <w:t xml:space="preserve"> 3 метра.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для всех основных строений количество надземных этажей – не более 1 этажа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80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Минимальный отступ зданий от красной линии: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5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проектируемых – 5 м,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rPr>
                <w:rFonts w:eastAsia="Calibri"/>
                <w:b/>
                <w:bCs/>
                <w:color w:val="000000"/>
                <w:spacing w:val="-1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при капитальном ремонте и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</w:rPr>
        <w:t>Условно разрешенные виды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 (код 2.7.1)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Наземные автостоянки закрытого и открытого типа на отдельных земельных участках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Минимальная площадь земельного участка – 600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Максимальная площадь земельного участка - 5000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Максимальное количество этажей – 3 </w:t>
            </w:r>
            <w:proofErr w:type="spellStart"/>
            <w:r>
              <w:rPr>
                <w:bCs/>
                <w:sz w:val="20"/>
                <w:szCs w:val="20"/>
              </w:rPr>
              <w:t>эт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 xml:space="preserve">для размещения объектов хранения легкового автотранспорта – 1 </w:t>
            </w:r>
            <w:proofErr w:type="gramStart"/>
            <w:r>
              <w:rPr>
                <w:sz w:val="20"/>
              </w:rPr>
              <w:t>этаж ,</w:t>
            </w:r>
            <w:proofErr w:type="gramEnd"/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50 %.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t>Зона санитарной охраны должна организовываться в составе 3-х поясов:</w:t>
      </w:r>
    </w:p>
    <w:p w:rsidR="006E30BC" w:rsidRDefault="006E30BC" w:rsidP="006E30BC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6E30BC" w:rsidRDefault="006E30BC" w:rsidP="006E30BC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второго и третьего поясов (поясов ограничений), предназначенных для </w:t>
      </w:r>
      <w:proofErr w:type="gramStart"/>
      <w:r>
        <w:rPr>
          <w:color w:val="000000"/>
        </w:rPr>
        <w:t>предупреждения  микробного</w:t>
      </w:r>
      <w:proofErr w:type="gramEnd"/>
      <w:r>
        <w:rPr>
          <w:color w:val="000000"/>
        </w:rPr>
        <w:t xml:space="preserve"> и химического загрязнения воды источников.</w:t>
      </w: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Cs w:val="0"/>
          <w:color w:val="000000"/>
        </w:rPr>
      </w:pPr>
      <w:r>
        <w:rPr>
          <w:bCs w:val="0"/>
          <w:color w:val="000000"/>
        </w:rPr>
        <w:lastRenderedPageBreak/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1-ом поясе зоны санитарной охраны подземных </w:t>
      </w:r>
      <w:r>
        <w:t>источников водоснабжения.</w:t>
      </w:r>
    </w:p>
    <w:p w:rsidR="006E30BC" w:rsidRDefault="006E30BC" w:rsidP="006E30BC">
      <w:pPr>
        <w:ind w:firstLine="284"/>
      </w:pPr>
      <w:r>
        <w:t xml:space="preserve">  Граница </w:t>
      </w:r>
      <w:r>
        <w:rPr>
          <w:b/>
          <w:bCs/>
          <w:color w:val="000000"/>
        </w:rPr>
        <w:t>1-го</w:t>
      </w:r>
      <w:r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6E30BC" w:rsidRDefault="006E30BC" w:rsidP="006E30BC">
      <w:pPr>
        <w:pStyle w:val="34"/>
        <w:tabs>
          <w:tab w:val="num" w:pos="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1-го пояса зоны санитарной охраны запрещаются: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размещение жилых и хозяйственно-бытовых зданий;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проживание людей;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размещение приемников нечистот и бытовых отходов;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применение ядохимикатов и удобрений;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посадка высокоствольных деревьев.</w:t>
      </w:r>
    </w:p>
    <w:p w:rsidR="006E30BC" w:rsidRDefault="006E30BC" w:rsidP="006E30BC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во</w:t>
      </w:r>
      <w:proofErr w:type="gramEnd"/>
      <w:r>
        <w:rPr>
          <w:color w:val="000000"/>
        </w:rPr>
        <w:t xml:space="preserve"> 2-ом поясе зоны санитарной охраны подземных источников водоснабжения.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</w:rPr>
        <w:t>Граница второго пояса ЗСО определяется гидродинамическими расчетами.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2-го пояса зоны санитарной охраны запрещается: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закачка отработанных вод в подземные горизонты;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подземное складирование твердых отходов;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разработка недр земли;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proofErr w:type="gramStart"/>
      <w:r>
        <w:rPr>
          <w:b w:val="0"/>
          <w:bCs w:val="0"/>
          <w:color w:val="000000"/>
        </w:rPr>
        <w:t>промстоков</w:t>
      </w:r>
      <w:proofErr w:type="spellEnd"/>
      <w:r>
        <w:rPr>
          <w:b w:val="0"/>
          <w:bCs w:val="0"/>
          <w:color w:val="000000"/>
        </w:rPr>
        <w:t xml:space="preserve">,  </w:t>
      </w:r>
      <w:proofErr w:type="spellStart"/>
      <w:r>
        <w:rPr>
          <w:b w:val="0"/>
          <w:bCs w:val="0"/>
          <w:color w:val="000000"/>
        </w:rPr>
        <w:t>шламохранилищ</w:t>
      </w:r>
      <w:proofErr w:type="spellEnd"/>
      <w:proofErr w:type="gramEnd"/>
      <w:r>
        <w:rPr>
          <w:b w:val="0"/>
          <w:bCs w:val="0"/>
          <w:color w:val="000000"/>
        </w:rPr>
        <w:t xml:space="preserve"> и других  объектов, обуславливающих опасность химического загрязнения подземных вод;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применение удобрений и ядохимикатов;</w:t>
      </w:r>
    </w:p>
    <w:p w:rsidR="006E30BC" w:rsidRDefault="006E30BC" w:rsidP="006E30BC">
      <w:pPr>
        <w:pStyle w:val="34"/>
        <w:tabs>
          <w:tab w:val="num" w:pos="1311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рубка леса главного пользования и рубка реконструкции.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</w:t>
      </w:r>
      <w:r>
        <w:rPr>
          <w:b w:val="0"/>
          <w:bCs w:val="0"/>
          <w:color w:val="000000"/>
        </w:rPr>
        <w:lastRenderedPageBreak/>
        <w:t>(оборудование канализацией, устройство водонепроницаемых выгребов, организация отвода поверхностного стока и др.).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3-ем поясе зоны санитарной охраны подземных источников водоснабжения.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pStyle w:val="34"/>
        <w:tabs>
          <w:tab w:val="num" w:pos="114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pStyle w:val="34"/>
        <w:tabs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запрещается: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закачка отработанных вод в подземные горизонты;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подземное складирование твердых отходов;</w:t>
      </w:r>
    </w:p>
    <w:p w:rsidR="006E30BC" w:rsidRDefault="006E30BC" w:rsidP="006E30BC">
      <w:pPr>
        <w:pStyle w:val="34"/>
        <w:tabs>
          <w:tab w:val="left" w:pos="9781"/>
        </w:tabs>
        <w:ind w:left="0" w:right="-8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разработка недр земли;</w:t>
      </w:r>
    </w:p>
    <w:p w:rsidR="006E30BC" w:rsidRDefault="006E30BC" w:rsidP="006E30BC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>
        <w:rPr>
          <w:b w:val="0"/>
          <w:bCs w:val="0"/>
          <w:color w:val="000000"/>
        </w:rPr>
        <w:t>промстоков</w:t>
      </w:r>
      <w:proofErr w:type="spellEnd"/>
      <w:r>
        <w:rPr>
          <w:b w:val="0"/>
          <w:bCs w:val="0"/>
          <w:color w:val="000000"/>
        </w:rPr>
        <w:t xml:space="preserve">, </w:t>
      </w:r>
      <w:proofErr w:type="spellStart"/>
      <w:r>
        <w:rPr>
          <w:b w:val="0"/>
          <w:bCs w:val="0"/>
          <w:color w:val="000000"/>
        </w:rPr>
        <w:t>шламохранилищ</w:t>
      </w:r>
      <w:proofErr w:type="spellEnd"/>
      <w:r>
        <w:rPr>
          <w:b w:val="0"/>
          <w:bCs w:val="0"/>
          <w:color w:val="00000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>
        <w:rPr>
          <w:b w:val="0"/>
          <w:bCs w:val="0"/>
          <w:color w:val="000000"/>
        </w:rPr>
        <w:t>Роспотребнадзора</w:t>
      </w:r>
      <w:proofErr w:type="spellEnd"/>
      <w:r>
        <w:rPr>
          <w:b w:val="0"/>
          <w:bCs w:val="0"/>
          <w:color w:val="000000"/>
        </w:rPr>
        <w:t xml:space="preserve"> по Кировской области.</w:t>
      </w:r>
    </w:p>
    <w:p w:rsidR="006E30BC" w:rsidRDefault="006E30BC" w:rsidP="006E30BC">
      <w:pPr>
        <w:pStyle w:val="34"/>
        <w:tabs>
          <w:tab w:val="left" w:pos="9781"/>
        </w:tabs>
        <w:ind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lastRenderedPageBreak/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lastRenderedPageBreak/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</w:t>
      </w:r>
      <w:proofErr w:type="gramStart"/>
      <w:r>
        <w:t>зонах рек и иных водных объектов</w:t>
      </w:r>
      <w:proofErr w:type="gramEnd"/>
      <w:r>
        <w:t xml:space="preserve">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</w:t>
      </w:r>
      <w:r>
        <w:rPr>
          <w:b w:val="0"/>
        </w:rPr>
        <w:lastRenderedPageBreak/>
        <w:t>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</w:t>
      </w:r>
      <w:r>
        <w:rPr>
          <w:b w:val="0"/>
        </w:rPr>
        <w:lastRenderedPageBreak/>
        <w:t xml:space="preserve">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</w:rPr>
        <w:t>Раздел 4 Зоны сельскохозяйственных угодий (СХ)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СХ-1 - зона </w:t>
      </w:r>
      <w:r>
        <w:rPr>
          <w:b/>
          <w:bCs/>
          <w:color w:val="000000"/>
          <w:spacing w:val="-1"/>
        </w:rPr>
        <w:t>сельскохозяйственных угодий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-1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57"/>
        <w:gridCol w:w="2339"/>
        <w:gridCol w:w="4211"/>
      </w:tblGrid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Выращивание зерновых и иных сельскохозяйственных культур (код 1.2)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Пашня, сенокос, пастбище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6E30BC" w:rsidTr="000B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Связь (код 6.8)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сотовой связи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Минимальный размер земельного участка – 20 м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Минимальная площадь земельного участка – 400 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Максимальная площадь земельного участка - 3000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>
              <w:rPr>
                <w:sz w:val="20"/>
                <w:szCs w:val="20"/>
              </w:rPr>
              <w:t>5 м</w:t>
            </w:r>
            <w:r>
              <w:rPr>
                <w:b/>
                <w:sz w:val="20"/>
                <w:szCs w:val="20"/>
              </w:rPr>
              <w:t>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50 %.</w:t>
            </w:r>
          </w:p>
        </w:tc>
      </w:tr>
    </w:tbl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6"/>
        </w:rPr>
      </w:pPr>
    </w:p>
    <w:p w:rsidR="006E30BC" w:rsidRDefault="006E30BC" w:rsidP="006E30BC">
      <w:pPr>
        <w:pStyle w:val="34"/>
        <w:tabs>
          <w:tab w:val="left" w:pos="9781"/>
        </w:tabs>
        <w:ind w:left="0" w:right="-82" w:firstLine="573"/>
        <w:rPr>
          <w:color w:val="000000"/>
        </w:rPr>
      </w:pPr>
      <w:r>
        <w:rPr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color w:val="000000"/>
        </w:rPr>
        <w:t>строительства  в</w:t>
      </w:r>
      <w:proofErr w:type="gramEnd"/>
      <w:r>
        <w:rPr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9781"/>
        </w:tabs>
        <w:ind w:left="570" w:right="515"/>
        <w:jc w:val="both"/>
        <w:rPr>
          <w:bCs w:val="0"/>
          <w:color w:val="000000"/>
        </w:rPr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lastRenderedPageBreak/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  <w:color w:val="000000"/>
        </w:rPr>
        <w:t>строительства  в</w:t>
      </w:r>
      <w:proofErr w:type="gram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санитарно</w:t>
      </w:r>
      <w:proofErr w:type="spellEnd"/>
      <w:r>
        <w:rPr>
          <w:b w:val="0"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b w:val="0"/>
          <w:bCs w:val="0"/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color w:val="000000"/>
          <w:u w:val="single"/>
        </w:rPr>
      </w:pPr>
      <w:r>
        <w:rPr>
          <w:bCs w:val="0"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жилую застройку, включая отдельные жилые дома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ландшафтно-рекреационные зоны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зоны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курортов, санаториев и домов отдыха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садоводческих товариществ и коттеджной застройки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территории коллективных или индивидуальных дачных и садово-огородных участков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спортивные сооружения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  <w:r>
        <w:rPr>
          <w:b w:val="0"/>
        </w:rPr>
        <w:t>детские площадки</w:t>
      </w:r>
      <w:r>
        <w:rPr>
          <w:b w:val="0"/>
          <w:bCs w:val="0"/>
          <w:color w:val="000000"/>
        </w:rPr>
        <w:t>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b w:val="0"/>
          <w:bCs w:val="0"/>
          <w:color w:val="000000"/>
        </w:rPr>
        <w:t>резервная  территория</w:t>
      </w:r>
      <w:proofErr w:type="gramEnd"/>
      <w:r>
        <w:rPr>
          <w:b w:val="0"/>
          <w:bCs w:val="0"/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color w:val="00000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9781"/>
        </w:tabs>
        <w:ind w:left="0" w:right="515"/>
        <w:rPr>
          <w:b w:val="0"/>
        </w:rPr>
      </w:pPr>
      <w:r>
        <w:rPr>
          <w:b w:val="0"/>
        </w:rPr>
        <w:t xml:space="preserve">      здания административного назначения;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lastRenderedPageBreak/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pStyle w:val="34"/>
        <w:tabs>
          <w:tab w:val="left" w:pos="9781"/>
        </w:tabs>
        <w:ind w:left="0" w:right="515" w:firstLine="360"/>
        <w:rPr>
          <w:b w:val="0"/>
          <w:bCs w:val="0"/>
          <w:color w:val="000000"/>
        </w:rPr>
      </w:pP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</w:t>
      </w:r>
      <w:proofErr w:type="gramStart"/>
      <w:r>
        <w:t>зонах рек и иных водных объектов</w:t>
      </w:r>
      <w:proofErr w:type="gramEnd"/>
      <w:r>
        <w:t xml:space="preserve">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</w:rPr>
      </w:pPr>
    </w:p>
    <w:p w:rsidR="006E30BC" w:rsidRDefault="006E30BC" w:rsidP="006E30B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Раздел 5 Производственные зоны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6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b/>
          <w:bCs/>
        </w:rPr>
      </w:pPr>
      <w:r>
        <w:rPr>
          <w:b/>
          <w:bCs/>
        </w:rPr>
        <w:t xml:space="preserve">П-1 - зона предприятий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класса вредности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  <w:spacing w:val="6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04"/>
        <w:gridCol w:w="2687"/>
        <w:gridCol w:w="3818"/>
      </w:tblGrid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Специальная деятельность (код 12.2)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</w:rPr>
              <w:t>свалки; предприятия по сбору и первичной переработке вторсырья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ширина – 30м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600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9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>
              <w:rPr>
                <w:b/>
                <w:sz w:val="20"/>
              </w:rPr>
              <w:t>сооружений:</w:t>
            </w:r>
            <w:r>
              <w:rPr>
                <w:sz w:val="20"/>
              </w:rPr>
              <w:t xml:space="preserve">  6</w:t>
            </w:r>
            <w:proofErr w:type="gramEnd"/>
            <w:r>
              <w:rPr>
                <w:sz w:val="20"/>
              </w:rPr>
              <w:t xml:space="preserve"> метров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Cs/>
                <w:sz w:val="20"/>
              </w:rPr>
              <w:t>количество  этажей</w:t>
            </w:r>
            <w:proofErr w:type="gramEnd"/>
            <w:r>
              <w:rPr>
                <w:bCs/>
                <w:sz w:val="20"/>
              </w:rPr>
              <w:t xml:space="preserve"> – не более 3 этажей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>
              <w:rPr>
                <w:sz w:val="20"/>
              </w:rPr>
              <w:t>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Минимальный отступ зданий от красной линии: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проектируемых – 5 м,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 xml:space="preserve">при капитальном ремонте и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Коммунальное обслуживание (код 3.1)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Предприятия дорожной службы;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5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производственная база коммунального предприятия; отопительная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котельная;</w:t>
            </w:r>
            <w:r>
              <w:rPr>
                <w:sz w:val="20"/>
                <w:szCs w:val="20"/>
              </w:rPr>
              <w:t>сети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инженерно-технических обслуживания; жилищно-эксплуатационные и аварийно-диспетчерские службы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Служебные гаражи (код 4.9)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</w:rPr>
            </w:pPr>
            <w:proofErr w:type="spellStart"/>
            <w:r>
              <w:rPr>
                <w:bCs/>
                <w:color w:val="000000"/>
                <w:spacing w:val="-1"/>
                <w:sz w:val="20"/>
              </w:rPr>
              <w:t>Шиномонтаж</w:t>
            </w:r>
            <w:proofErr w:type="spellEnd"/>
            <w:r>
              <w:rPr>
                <w:bCs/>
                <w:color w:val="000000"/>
                <w:spacing w:val="-1"/>
                <w:sz w:val="20"/>
              </w:rPr>
              <w:t xml:space="preserve">; Магазин; Объекты дорожного сервиса </w:t>
            </w:r>
            <w:r>
              <w:rPr>
                <w:bCs/>
                <w:color w:val="000000"/>
                <w:spacing w:val="-1"/>
                <w:sz w:val="20"/>
                <w:lang w:val="en-US"/>
              </w:rPr>
              <w:t>V</w:t>
            </w:r>
            <w:r w:rsidRPr="002A253A">
              <w:rPr>
                <w:bCs/>
                <w:color w:val="000000"/>
                <w:spacing w:val="-1"/>
                <w:sz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</w:rPr>
              <w:t xml:space="preserve">класса </w:t>
            </w:r>
            <w:proofErr w:type="gramStart"/>
            <w:r>
              <w:rPr>
                <w:bCs/>
                <w:color w:val="000000"/>
                <w:spacing w:val="-1"/>
                <w:sz w:val="20"/>
              </w:rPr>
              <w:t>вредности;  автомойка</w:t>
            </w:r>
            <w:proofErr w:type="gramEnd"/>
            <w:r>
              <w:rPr>
                <w:bCs/>
                <w:color w:val="000000"/>
                <w:spacing w:val="-1"/>
                <w:sz w:val="20"/>
              </w:rPr>
              <w:t>; автодромы; мотодромы; автостанции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proofErr w:type="gramStart"/>
            <w:r>
              <w:rPr>
                <w:sz w:val="20"/>
                <w:szCs w:val="20"/>
              </w:rPr>
              <w:t>автотранспорта(</w:t>
            </w:r>
            <w:proofErr w:type="gramEnd"/>
            <w:r>
              <w:rPr>
                <w:sz w:val="20"/>
                <w:szCs w:val="20"/>
              </w:rPr>
              <w:t>код 2.7.1)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>Гараж; наземные автостоянки закрытого и открытого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 (код 1.15)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 xml:space="preserve">Здания и сооружения, используемые для хранения и переработки </w:t>
            </w:r>
            <w:r>
              <w:rPr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сельскохозяйственного производства (код 1.18)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</w:rPr>
            </w:pPr>
            <w:r>
              <w:rPr>
                <w:sz w:val="20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sz w:val="20"/>
              </w:rPr>
              <w:t>Тепличный комплекс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Скотоводство (код 1.8)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</w:rPr>
            </w:pPr>
            <w:r>
              <w:rPr>
                <w:sz w:val="20"/>
              </w:rPr>
              <w:t>Размещение зданий и сооружений, используемых для содержания и разведения крупного рогатого скота, овец, коз, лошадей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Свиноводство (код 1.11)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</w:rPr>
            </w:pPr>
            <w:r>
              <w:rPr>
                <w:sz w:val="20"/>
              </w:rPr>
              <w:t>Размещение зданий и сооружений, используемых для содержания и разведения свиней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(код 6.9)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z w:val="20"/>
              </w:rPr>
            </w:pPr>
            <w:r>
              <w:rPr>
                <w:sz w:val="20"/>
              </w:rPr>
              <w:t xml:space="preserve">Склады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класса вредности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Пожарное депо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ind w:right="140"/>
        <w:rPr>
          <w:b/>
        </w:rPr>
      </w:pPr>
    </w:p>
    <w:p w:rsidR="006E30BC" w:rsidRDefault="006E30BC" w:rsidP="006E30BC">
      <w:pPr>
        <w:ind w:firstLine="708"/>
        <w:rPr>
          <w:b/>
        </w:rPr>
      </w:pPr>
      <w:r>
        <w:rPr>
          <w:b/>
        </w:rPr>
        <w:t>Условные виды разрешенного использования:</w:t>
      </w:r>
    </w:p>
    <w:p w:rsidR="006E30BC" w:rsidRDefault="006E30BC" w:rsidP="006E30BC">
      <w:pPr>
        <w:rPr>
          <w:b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Специальная деятельность (код 12.2)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</w:rPr>
              <w:t>Сооружения для временного промежуточного хранения отходов</w:t>
            </w:r>
            <w:r>
              <w:rPr>
                <w:color w:val="000000"/>
                <w:spacing w:val="5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производства   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 xml:space="preserve">   класса   вредности   перед   отправкой   на   утилизацию   или </w:t>
            </w:r>
            <w:r>
              <w:rPr>
                <w:color w:val="000000"/>
                <w:spacing w:val="-2"/>
                <w:sz w:val="20"/>
              </w:rPr>
              <w:t xml:space="preserve">захоронение; </w:t>
            </w:r>
            <w:r>
              <w:rPr>
                <w:sz w:val="20"/>
                <w:szCs w:val="20"/>
              </w:rPr>
              <w:t xml:space="preserve">полигоны по захоронению и сортировке бытового мусора и отходов, мест сбора вещей </w:t>
            </w:r>
            <w:proofErr w:type="gramStart"/>
            <w:r>
              <w:rPr>
                <w:sz w:val="20"/>
                <w:szCs w:val="20"/>
              </w:rPr>
              <w:t>для их вторичной переработке</w:t>
            </w:r>
            <w:proofErr w:type="gramEnd"/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магазинов: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иных объектов: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улиц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от красной линии однополосных проездов - 3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границы земельного участка - 3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60%.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 код 5.1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спортзалы, залы рекреации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b/>
          <w:color w:val="000000"/>
        </w:rPr>
      </w:pPr>
      <w:r>
        <w:rPr>
          <w:b/>
          <w:color w:val="000000"/>
        </w:rPr>
        <w:t>Вспомогательные виды разрешенного использования</w:t>
      </w: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color w:val="000000"/>
        </w:rPr>
      </w:pPr>
    </w:p>
    <w:p w:rsidR="006E30BC" w:rsidRDefault="006E30BC" w:rsidP="006E30BC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360"/>
        <w:rPr>
          <w:color w:val="000000"/>
          <w:spacing w:val="-1"/>
        </w:rPr>
      </w:pPr>
      <w:r>
        <w:rPr>
          <w:color w:val="000000"/>
          <w:spacing w:val="-1"/>
        </w:rPr>
        <w:t xml:space="preserve">открытые площадки </w:t>
      </w:r>
      <w:proofErr w:type="spellStart"/>
      <w:proofErr w:type="gramStart"/>
      <w:r>
        <w:rPr>
          <w:color w:val="000000"/>
          <w:spacing w:val="-1"/>
        </w:rPr>
        <w:t>складирования;объекты</w:t>
      </w:r>
      <w:proofErr w:type="spellEnd"/>
      <w:proofErr w:type="gramEnd"/>
      <w:r>
        <w:rPr>
          <w:color w:val="000000"/>
          <w:spacing w:val="-1"/>
        </w:rPr>
        <w:t xml:space="preserve">, связанные с обслуживанием </w:t>
      </w:r>
      <w:proofErr w:type="spellStart"/>
      <w:r>
        <w:rPr>
          <w:color w:val="000000"/>
          <w:spacing w:val="-1"/>
        </w:rPr>
        <w:t>предприятия:административные</w:t>
      </w:r>
      <w:proofErr w:type="spellEnd"/>
      <w:r>
        <w:rPr>
          <w:color w:val="000000"/>
          <w:spacing w:val="-1"/>
        </w:rPr>
        <w:t xml:space="preserve"> и бытовые </w:t>
      </w:r>
      <w:proofErr w:type="spellStart"/>
      <w:r>
        <w:rPr>
          <w:color w:val="000000"/>
          <w:spacing w:val="-1"/>
        </w:rPr>
        <w:t>здания;</w:t>
      </w:r>
      <w:r>
        <w:rPr>
          <w:spacing w:val="-1"/>
        </w:rPr>
        <w:t>предприятия</w:t>
      </w:r>
      <w:proofErr w:type="spellEnd"/>
      <w:r>
        <w:rPr>
          <w:spacing w:val="-1"/>
        </w:rPr>
        <w:t xml:space="preserve"> общественного питания (столовые, буфеты);</w:t>
      </w:r>
      <w:r>
        <w:rPr>
          <w:spacing w:val="-3"/>
        </w:rPr>
        <w:t xml:space="preserve">пункты первой медицинской </w:t>
      </w:r>
      <w:proofErr w:type="spellStart"/>
      <w:r>
        <w:rPr>
          <w:spacing w:val="-3"/>
        </w:rPr>
        <w:t>помощи;</w:t>
      </w:r>
      <w:r>
        <w:rPr>
          <w:spacing w:val="-1"/>
        </w:rPr>
        <w:t>зеленые</w:t>
      </w:r>
      <w:proofErr w:type="spellEnd"/>
      <w:r>
        <w:rPr>
          <w:spacing w:val="-1"/>
        </w:rPr>
        <w:t xml:space="preserve"> насаждения специального </w:t>
      </w:r>
      <w:proofErr w:type="spellStart"/>
      <w:r>
        <w:rPr>
          <w:spacing w:val="-1"/>
        </w:rPr>
        <w:t>назначения;</w:t>
      </w:r>
      <w:r>
        <w:t>открытые</w:t>
      </w:r>
      <w:proofErr w:type="spellEnd"/>
      <w:r>
        <w:t xml:space="preserve"> стоянки краткосрочного хранения автомобилей; </w:t>
      </w:r>
      <w:r>
        <w:rPr>
          <w:spacing w:val="-1"/>
        </w:rPr>
        <w:t xml:space="preserve">подземные и встроенные в здания </w:t>
      </w:r>
      <w:proofErr w:type="spellStart"/>
      <w:r>
        <w:rPr>
          <w:spacing w:val="-1"/>
        </w:rPr>
        <w:t>гаражи;</w:t>
      </w:r>
      <w:r>
        <w:t>э</w:t>
      </w:r>
      <w:r>
        <w:rPr>
          <w:color w:val="000000"/>
          <w:spacing w:val="-1"/>
        </w:rPr>
        <w:t>лементы</w:t>
      </w:r>
      <w:proofErr w:type="spellEnd"/>
      <w:r>
        <w:rPr>
          <w:color w:val="000000"/>
          <w:spacing w:val="-1"/>
        </w:rPr>
        <w:t xml:space="preserve"> благоустройства основных и условно разрешенных видов использования объектов капитального строительства.</w:t>
      </w:r>
    </w:p>
    <w:p w:rsidR="006E30BC" w:rsidRDefault="006E30BC" w:rsidP="006E30BC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360"/>
        <w:rPr>
          <w:color w:val="000000"/>
          <w:spacing w:val="-1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зонах рек и иных водных </w:t>
      </w:r>
      <w:proofErr w:type="spellStart"/>
      <w:r>
        <w:t>объектовзапрещаются</w:t>
      </w:r>
      <w:proofErr w:type="spellEnd"/>
      <w:r>
        <w:t>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должна организовываться в составе 3-х поясов: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второго и третьего поясов (поясов ограничений), предназначенных для </w:t>
      </w:r>
      <w:proofErr w:type="gramStart"/>
      <w:r>
        <w:rPr>
          <w:b/>
          <w:bCs/>
          <w:color w:val="000000"/>
        </w:rPr>
        <w:t>предупреждения  микробного</w:t>
      </w:r>
      <w:proofErr w:type="gramEnd"/>
      <w:r>
        <w:rPr>
          <w:b/>
          <w:bCs/>
          <w:color w:val="000000"/>
        </w:rPr>
        <w:t xml:space="preserve"> и химического загрязнения воды источников.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1-ом поясе зоны санитарной охраны подземных </w:t>
      </w:r>
      <w:r>
        <w:rPr>
          <w:b/>
          <w:bCs/>
        </w:rPr>
        <w:t>источников водоснабжения.</w:t>
      </w:r>
    </w:p>
    <w:p w:rsidR="006E30BC" w:rsidRDefault="006E30BC" w:rsidP="006E30BC">
      <w:pPr>
        <w:ind w:firstLine="284"/>
      </w:pPr>
      <w:r>
        <w:t xml:space="preserve">  Граница </w:t>
      </w:r>
      <w:r>
        <w:rPr>
          <w:b/>
          <w:bCs/>
          <w:color w:val="000000"/>
        </w:rPr>
        <w:t>1-го</w:t>
      </w:r>
      <w:r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6E30BC" w:rsidRDefault="006E30BC" w:rsidP="006E30BC">
      <w:pPr>
        <w:tabs>
          <w:tab w:val="num" w:pos="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1-го пояса зоны санитарной охраны запрещаются: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размещение жилых и хозяйственно-бытовых зданий;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проживание людей;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размещение приемников нечистот и бытовых отходов;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применение ядохимикатов и удобрений;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посадка высокоствольных деревьев.</w:t>
      </w:r>
    </w:p>
    <w:p w:rsidR="006E30BC" w:rsidRDefault="006E30BC" w:rsidP="006E30BC">
      <w:pPr>
        <w:tabs>
          <w:tab w:val="num" w:pos="228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во</w:t>
      </w:r>
      <w:proofErr w:type="gramEnd"/>
      <w:r>
        <w:rPr>
          <w:b/>
          <w:bCs/>
          <w:color w:val="000000"/>
        </w:rPr>
        <w:t xml:space="preserve"> 2-ом поясе зоны санитарной охраны подземных источников водоснабжения.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bCs/>
        </w:rPr>
        <w:t>Граница второго пояса ЗСО определяется гидродинамическими расчетами.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tabs>
          <w:tab w:val="num" w:pos="228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2-го пояса зоны санитарной охраны запрещается: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закачка отработанных вод в подземные горизонты;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подземное складирование твердых отходов;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разработка недр земли;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proofErr w:type="gramStart"/>
      <w:r>
        <w:rPr>
          <w:color w:val="000000"/>
        </w:rPr>
        <w:t>промстоков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шламохранилищ</w:t>
      </w:r>
      <w:proofErr w:type="spellEnd"/>
      <w:proofErr w:type="gramEnd"/>
      <w:r>
        <w:rPr>
          <w:color w:val="000000"/>
        </w:rPr>
        <w:t xml:space="preserve"> и других  объектов, обуславливающих опасность химического загрязнения подземных вод;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применение удобрений и ядохимикатов;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lastRenderedPageBreak/>
        <w:t>рубка леса главного пользования и рубка реконструкции.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3-ем поясе зоны санитарной охраны подземных источников водоснабжения.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tabs>
          <w:tab w:val="num" w:pos="114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запрещается: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закачка отработанных вод в подземные горизонты;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подземное складирование твердых отходов;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разработка недр земли;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>
        <w:rPr>
          <w:color w:val="000000"/>
        </w:rPr>
        <w:t>промстоков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шламохранилищ</w:t>
      </w:r>
      <w:proofErr w:type="spellEnd"/>
      <w:r>
        <w:rPr>
          <w:color w:val="00000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Кировской области.</w:t>
      </w:r>
    </w:p>
    <w:p w:rsidR="006E30BC" w:rsidRDefault="006E30BC" w:rsidP="006E30BC">
      <w:pPr>
        <w:tabs>
          <w:tab w:val="left" w:pos="9781"/>
        </w:tabs>
        <w:ind w:left="705" w:right="515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2" w:firstLine="573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      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tabs>
          <w:tab w:val="left" w:pos="9781"/>
        </w:tabs>
        <w:ind w:left="570" w:right="515"/>
        <w:rPr>
          <w:b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  <w:r>
        <w:rPr>
          <w:bCs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Cs/>
          <w:color w:val="000000"/>
        </w:rPr>
        <w:t>строительства  в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санитарно</w:t>
      </w:r>
      <w:proofErr w:type="spellEnd"/>
      <w:r>
        <w:rPr>
          <w:bCs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color w:val="000000"/>
          <w:u w:val="single"/>
        </w:rPr>
      </w:pP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жилую застройку, включая отдельные жилые дома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ландшафтно-рекреационные зоны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зоны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курортов, санаториев и домов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садоводческих товариществ и коттеджной застройки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коллективных или индивидуальных дачных и садово-огородных участков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спортивные сооружения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детские площадки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образовательные и детские учреждения;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  <w:r>
        <w:rPr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color w:val="000000"/>
        </w:rPr>
        <w:t>резервная  территория</w:t>
      </w:r>
      <w:proofErr w:type="gramEnd"/>
      <w:r>
        <w:rPr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u w:val="single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rPr>
          <w:b/>
          <w:u w:val="single"/>
        </w:rPr>
        <w:t>Допускается размещать в границах санитарно-защитной зоны</w:t>
      </w:r>
      <w: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bCs/>
        </w:rPr>
      </w:pPr>
      <w:r>
        <w:rPr>
          <w:bCs/>
        </w:rPr>
        <w:t>нежилые помещения для дежурного аварийного персонала;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здания управления;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конструкторские бюро;</w:t>
      </w:r>
    </w:p>
    <w:p w:rsidR="006E30BC" w:rsidRDefault="006E30BC" w:rsidP="006E30BC">
      <w:pPr>
        <w:tabs>
          <w:tab w:val="left" w:pos="9781"/>
        </w:tabs>
        <w:ind w:right="515"/>
        <w:rPr>
          <w:bCs/>
        </w:rPr>
      </w:pPr>
      <w:r>
        <w:rPr>
          <w:bCs/>
        </w:rPr>
        <w:t xml:space="preserve">      здания административного назначения;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научно-исследовательские лаборатории;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поликлиники;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спортивно-оздоровительные сооружения закрытого типа;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бани;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прачечные;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объекты торговли и общественного питания;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мотели;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гостиницы;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гаражи;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пожарные депо;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местные и транзитные коммуникации;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ЛЭП, электроподстанции;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proofErr w:type="spellStart"/>
      <w:r>
        <w:rPr>
          <w:bCs/>
        </w:rPr>
        <w:t>нефте</w:t>
      </w:r>
      <w:proofErr w:type="spellEnd"/>
      <w:r>
        <w:rPr>
          <w:bCs/>
        </w:rPr>
        <w:t>- и газопроводы;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артезианские скважины для технического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proofErr w:type="spellStart"/>
      <w:r>
        <w:rPr>
          <w:bCs/>
        </w:rPr>
        <w:lastRenderedPageBreak/>
        <w:t>водоохлаждающие</w:t>
      </w:r>
      <w:proofErr w:type="spellEnd"/>
      <w:r>
        <w:rPr>
          <w:bCs/>
        </w:rPr>
        <w:t xml:space="preserve"> сооружения для подготовки технической 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автозаправочные 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станции технического обслуживания автомобилей.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</w:p>
    <w:p w:rsidR="006E30BC" w:rsidRDefault="006E30BC" w:rsidP="006E30BC">
      <w:pPr>
        <w:pStyle w:val="24"/>
        <w:tabs>
          <w:tab w:val="left" w:pos="9781"/>
        </w:tabs>
        <w:ind w:left="0" w:right="-81" w:firstLine="360"/>
        <w:jc w:val="both"/>
        <w:rPr>
          <w:b w:val="0"/>
        </w:rPr>
      </w:pPr>
      <w: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</w:p>
    <w:p w:rsidR="006E30BC" w:rsidRDefault="006E30BC" w:rsidP="006E30BC">
      <w:pPr>
        <w:rPr>
          <w:b/>
        </w:rPr>
      </w:pPr>
      <w:r>
        <w:rPr>
          <w:b/>
        </w:rPr>
        <w:t>Раздел 6 Рекреационные зоны (Р)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  <w:r>
        <w:rPr>
          <w:b/>
        </w:rPr>
        <w:t xml:space="preserve">Р-1 </w:t>
      </w:r>
      <w:r>
        <w:rPr>
          <w:b/>
          <w:bCs/>
          <w:color w:val="000000"/>
        </w:rPr>
        <w:t xml:space="preserve">- </w:t>
      </w:r>
      <w:r>
        <w:rPr>
          <w:b/>
          <w:color w:val="000000"/>
        </w:rPr>
        <w:t>зона природных ландшафтов, лесопарков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027"/>
        <w:gridCol w:w="2382"/>
        <w:gridCol w:w="4300"/>
      </w:tblGrid>
      <w:tr w:rsidR="006E30BC" w:rsidTr="000B4B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rPr>
          <w:trHeight w:val="11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(рекреация), код 5.0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shd w:val="clear" w:color="auto" w:fill="FFFFFF"/>
              <w:tabs>
                <w:tab w:val="num" w:pos="1425"/>
                <w:tab w:val="left" w:pos="9781"/>
              </w:tabs>
              <w:ind w:right="-82" w:firstLine="97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лесные массивы; </w:t>
            </w:r>
            <w:r>
              <w:rPr>
                <w:color w:val="000000"/>
                <w:spacing w:val="-2"/>
                <w:sz w:val="20"/>
              </w:rPr>
              <w:t xml:space="preserve">лесопарки; </w:t>
            </w:r>
            <w:r>
              <w:rPr>
                <w:color w:val="000000"/>
                <w:spacing w:val="1"/>
                <w:sz w:val="20"/>
              </w:rPr>
              <w:t xml:space="preserve">лесополосы (в том числе лесополосы санитарно-защитных зон без размещения в них производственных </w:t>
            </w:r>
            <w:r>
              <w:rPr>
                <w:color w:val="000000"/>
                <w:spacing w:val="-3"/>
                <w:sz w:val="20"/>
              </w:rPr>
              <w:t xml:space="preserve">объектов); </w:t>
            </w:r>
            <w:r>
              <w:rPr>
                <w:color w:val="000000"/>
                <w:spacing w:val="-1"/>
                <w:sz w:val="20"/>
              </w:rPr>
              <w:t xml:space="preserve">пруды; озера; водохранилища; </w:t>
            </w:r>
            <w:r>
              <w:rPr>
                <w:color w:val="000000"/>
                <w:spacing w:val="-3"/>
                <w:sz w:val="20"/>
              </w:rPr>
              <w:t>пляжи.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ширина земельного участка- 15м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200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40" w:right="-82" w:hanging="540"/>
              <w:rPr>
                <w:sz w:val="20"/>
              </w:rPr>
            </w:pPr>
            <w:r>
              <w:rPr>
                <w:b/>
                <w:sz w:val="20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b/>
                <w:sz w:val="20"/>
              </w:rPr>
              <w:lastRenderedPageBreak/>
              <w:t>сооружений, за пределами которых запрещено строительство зданий, строений, сооружений:</w:t>
            </w:r>
            <w:r>
              <w:rPr>
                <w:sz w:val="20"/>
              </w:rPr>
              <w:t>3 метра.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pStyle w:val="24"/>
              <w:tabs>
                <w:tab w:val="num" w:pos="1368"/>
              </w:tabs>
              <w:ind w:left="540" w:right="-8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 w:val="0"/>
                <w:sz w:val="20"/>
              </w:rPr>
              <w:t>количество  этажей</w:t>
            </w:r>
            <w:proofErr w:type="gramEnd"/>
            <w:r>
              <w:rPr>
                <w:b w:val="0"/>
                <w:sz w:val="20"/>
              </w:rPr>
              <w:t xml:space="preserve"> – не более 2 этажей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30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5) иные показатели: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sz w:val="20"/>
              </w:rPr>
              <w:t xml:space="preserve">Параметры использования территорий: 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дорожно-транспортная сеть, спортивные и игровые сооружения - 2 - 5%,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sz w:val="20"/>
              </w:rPr>
            </w:pPr>
            <w:r>
              <w:rPr>
                <w:bCs/>
                <w:sz w:val="20"/>
              </w:rPr>
              <w:t>обслуживающие сооружения, хозяйственные постройки - 2%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rPr>
                <w:b/>
                <w:sz w:val="20"/>
                <w:szCs w:val="20"/>
              </w:rPr>
            </w:pPr>
          </w:p>
        </w:tc>
      </w:tr>
      <w:tr w:rsidR="006E30BC" w:rsidTr="000B4BB6">
        <w:trPr>
          <w:trHeight w:val="1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пользования, код 12.0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скверов, проездов, малых архитектурных форм благоустройства</w:t>
            </w:r>
          </w:p>
          <w:p w:rsidR="006E30BC" w:rsidRDefault="006E30BC" w:rsidP="000B4BB6">
            <w:pPr>
              <w:shd w:val="clear" w:color="auto" w:fill="FFFFFF"/>
              <w:tabs>
                <w:tab w:val="num" w:pos="1425"/>
                <w:tab w:val="left" w:pos="9781"/>
              </w:tabs>
              <w:spacing w:line="274" w:lineRule="exact"/>
              <w:ind w:right="-82" w:firstLine="97"/>
              <w:rPr>
                <w:color w:val="000000"/>
                <w:spacing w:val="-1"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ind w:firstLine="708"/>
        <w:rPr>
          <w:b/>
        </w:rPr>
      </w:pPr>
      <w:r>
        <w:rPr>
          <w:b/>
        </w:rPr>
        <w:t>Условные виды разрешенного использования: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rPr>
          <w:b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Спорт (код 5.1)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28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</w:rPr>
              <w:t xml:space="preserve">спортивные </w:t>
            </w:r>
            <w:proofErr w:type="spellStart"/>
            <w:proofErr w:type="gramStart"/>
            <w:r>
              <w:rPr>
                <w:color w:val="000000"/>
                <w:spacing w:val="-2"/>
                <w:sz w:val="20"/>
              </w:rPr>
              <w:t>площадки;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pacing w:val="-1"/>
                <w:sz w:val="20"/>
              </w:rPr>
              <w:t>рокат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</w:rPr>
              <w:t xml:space="preserve"> игрового и спортивного инвентаря; универсальные спортивные комплексы, спортивные сооружения, спортивные базы; лодочные станции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ширина земельного участка- 15м</w:t>
            </w:r>
          </w:p>
          <w:p w:rsidR="006E30BC" w:rsidRDefault="006E30BC" w:rsidP="000B4BB6">
            <w:pPr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200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>
              <w:rPr>
                <w:sz w:val="20"/>
              </w:rPr>
              <w:t>3 метра.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pStyle w:val="24"/>
              <w:tabs>
                <w:tab w:val="num" w:pos="1368"/>
              </w:tabs>
              <w:ind w:left="52" w:right="-8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 w:val="0"/>
                <w:sz w:val="20"/>
              </w:rPr>
              <w:t>количество  этажей</w:t>
            </w:r>
            <w:proofErr w:type="gramEnd"/>
            <w:r>
              <w:rPr>
                <w:b w:val="0"/>
                <w:sz w:val="20"/>
              </w:rPr>
              <w:t xml:space="preserve"> – не более 2 этажей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30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5) иные показатели: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sz w:val="20"/>
              </w:rPr>
            </w:pPr>
            <w:r>
              <w:rPr>
                <w:sz w:val="20"/>
              </w:rPr>
              <w:t xml:space="preserve">Параметры использования территорий: 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/>
              <w:rPr>
                <w:bCs/>
                <w:sz w:val="20"/>
              </w:rPr>
            </w:pPr>
            <w:r>
              <w:rPr>
                <w:bCs/>
                <w:sz w:val="20"/>
              </w:rPr>
              <w:t>Зеленые насаждения, лесные массивы, открытые луговые пространства, водоемы - 93 - 97%,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ind w:left="52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дорожно-транспортная сеть, спортивные и игровые сооружения - 2 - 5%,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-82"/>
              <w:rPr>
                <w:b/>
                <w:sz w:val="20"/>
                <w:szCs w:val="20"/>
              </w:rPr>
            </w:pPr>
            <w:r>
              <w:rPr>
                <w:bCs/>
                <w:sz w:val="20"/>
              </w:rPr>
              <w:t>обслуживающие сооружения, хозяйственные постройки - 2%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>Общественное питание (код 4.6)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Предприятия общественного питания быстрого приготовления пищи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рыбалка, код 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Домик рыбака и охотника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  <w:rPr>
          <w:b/>
        </w:rPr>
      </w:pPr>
      <w:r>
        <w:rPr>
          <w:b/>
          <w:color w:val="000000"/>
        </w:rPr>
        <w:t xml:space="preserve">Вспомогательные виды разрешенного использования: </w:t>
      </w:r>
      <w:r>
        <w:rPr>
          <w:color w:val="000000"/>
          <w:spacing w:val="-1"/>
        </w:rPr>
        <w:t xml:space="preserve">спортивные </w:t>
      </w:r>
      <w:proofErr w:type="spellStart"/>
      <w:proofErr w:type="gramStart"/>
      <w:r>
        <w:rPr>
          <w:color w:val="000000"/>
          <w:spacing w:val="-1"/>
        </w:rPr>
        <w:t>дорожки;пункты</w:t>
      </w:r>
      <w:proofErr w:type="spellEnd"/>
      <w:proofErr w:type="gramEnd"/>
      <w:r>
        <w:rPr>
          <w:color w:val="000000"/>
          <w:spacing w:val="-1"/>
        </w:rPr>
        <w:t xml:space="preserve"> первой медицинской </w:t>
      </w:r>
      <w:proofErr w:type="spellStart"/>
      <w:r>
        <w:rPr>
          <w:color w:val="000000"/>
          <w:spacing w:val="-1"/>
        </w:rPr>
        <w:t>помощи;</w:t>
      </w:r>
      <w:r>
        <w:rPr>
          <w:color w:val="000000"/>
          <w:spacing w:val="-2"/>
        </w:rPr>
        <w:t>общественные</w:t>
      </w:r>
      <w:proofErr w:type="spellEnd"/>
      <w:r>
        <w:rPr>
          <w:color w:val="000000"/>
          <w:spacing w:val="-2"/>
        </w:rPr>
        <w:t xml:space="preserve"> туалеты;</w:t>
      </w:r>
      <w:r>
        <w:rPr>
          <w:color w:val="000000"/>
          <w:spacing w:val="4"/>
        </w:rPr>
        <w:t xml:space="preserve"> элементы   дизайна; скульптурные    композиции; объекты    декоративно-</w:t>
      </w:r>
      <w:r>
        <w:rPr>
          <w:color w:val="000000"/>
          <w:spacing w:val="-1"/>
        </w:rPr>
        <w:t xml:space="preserve">монументального искусства; </w:t>
      </w:r>
      <w:proofErr w:type="spellStart"/>
      <w:r>
        <w:rPr>
          <w:color w:val="000000"/>
          <w:spacing w:val="-1"/>
        </w:rPr>
        <w:t>фонтаны;малые</w:t>
      </w:r>
      <w:proofErr w:type="spellEnd"/>
      <w:r>
        <w:rPr>
          <w:color w:val="000000"/>
          <w:spacing w:val="-1"/>
        </w:rPr>
        <w:t xml:space="preserve"> архитектурные формы; беседки; аттракционы; детские развлекательные и игровые площадки, игровые площадки и площадки отдыха для взрослых; скамьи для отдыха; вспомогательные строения и инфраструктура для отдыха на природе.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</w:t>
      </w:r>
      <w:proofErr w:type="gramStart"/>
      <w:r>
        <w:t>зонах рек и иных водных объектов</w:t>
      </w:r>
      <w:proofErr w:type="gramEnd"/>
      <w:r>
        <w:t xml:space="preserve"> запрещаются: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1) использование сточных вод для удобрения почв;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1) распашка земель;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2) размещение отвалов размываемых грунтов;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допускаются:</w:t>
      </w:r>
    </w:p>
    <w:p w:rsidR="006E30BC" w:rsidRDefault="006E30BC" w:rsidP="006E30BC">
      <w:pPr>
        <w:autoSpaceDE w:val="0"/>
        <w:autoSpaceDN w:val="0"/>
        <w:adjustRightInd w:val="0"/>
        <w:ind w:firstLine="567"/>
      </w:pPr>
      <w: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/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должна организовываться в составе 3-х поясов: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второго и третьего поясов (поясов ограничений), предназначенных для </w:t>
      </w:r>
      <w:proofErr w:type="gramStart"/>
      <w:r>
        <w:rPr>
          <w:b/>
          <w:bCs/>
          <w:color w:val="000000"/>
        </w:rPr>
        <w:t>предупреждения  микробного</w:t>
      </w:r>
      <w:proofErr w:type="gramEnd"/>
      <w:r>
        <w:rPr>
          <w:b/>
          <w:bCs/>
          <w:color w:val="000000"/>
        </w:rPr>
        <w:t xml:space="preserve"> и химического загрязнения воды источников.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6E30BC" w:rsidRDefault="006E30BC" w:rsidP="006E30BC">
      <w:pPr>
        <w:tabs>
          <w:tab w:val="left" w:pos="9781"/>
        </w:tabs>
        <w:ind w:left="705" w:right="515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2" w:firstLine="573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tabs>
          <w:tab w:val="left" w:pos="9781"/>
        </w:tabs>
        <w:ind w:left="570" w:right="515"/>
        <w:rPr>
          <w:b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  <w:r>
        <w:rPr>
          <w:bCs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Cs/>
          <w:color w:val="000000"/>
        </w:rPr>
        <w:t>строительства  в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санитарно</w:t>
      </w:r>
      <w:proofErr w:type="spellEnd"/>
      <w:r>
        <w:rPr>
          <w:bCs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color w:val="000000"/>
          <w:u w:val="single"/>
        </w:rPr>
      </w:pP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жилую застройку, включая отдельные жилые дома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ландшафтно-рекреационные зоны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зоны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курортов, санаториев и домов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садоводческих товариществ и коттеджной застройки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коллективных или индивидуальных дачных и садово-огородных участков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спортивные сооружения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детские площадки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образовательные и детские учреждения;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  <w:r>
        <w:rPr>
          <w:color w:val="000000"/>
        </w:rPr>
        <w:t xml:space="preserve"> Санитарно-защитная зона или какая-либо ее часть не могут рассматриваться как </w:t>
      </w:r>
      <w:proofErr w:type="gramStart"/>
      <w:r>
        <w:rPr>
          <w:color w:val="000000"/>
        </w:rPr>
        <w:t>резервная  территория</w:t>
      </w:r>
      <w:proofErr w:type="gramEnd"/>
      <w:r>
        <w:rPr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u w:val="single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rPr>
          <w:b/>
          <w:u w:val="single"/>
        </w:rPr>
        <w:lastRenderedPageBreak/>
        <w:t>Допускается размещать в границах санитарно-защитной зоны</w:t>
      </w:r>
      <w: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bCs/>
        </w:rPr>
      </w:pPr>
      <w:r>
        <w:rPr>
          <w:bCs/>
        </w:rPr>
        <w:t>нежилые помещения для дежурного аварийного персонала;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здания управления;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конструкторские бюро;</w:t>
      </w:r>
    </w:p>
    <w:p w:rsidR="006E30BC" w:rsidRDefault="006E30BC" w:rsidP="006E30BC">
      <w:pPr>
        <w:tabs>
          <w:tab w:val="left" w:pos="9781"/>
        </w:tabs>
        <w:ind w:right="515"/>
        <w:rPr>
          <w:bCs/>
        </w:rPr>
      </w:pPr>
      <w:r>
        <w:rPr>
          <w:bCs/>
        </w:rPr>
        <w:t xml:space="preserve">      здания административного назначения;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научно-исследовательские лаборатории;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поликлиники;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спортивно-оздоровительные сооружения закрытого типа;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бани;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прачечные;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объекты торговли и общественного питания;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мотели;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гостиницы;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гаражи;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пожарные депо;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местные и транзитные коммуникации;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ЛЭП, электроподстанции;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proofErr w:type="spellStart"/>
      <w:r>
        <w:rPr>
          <w:bCs/>
        </w:rPr>
        <w:t>нефте</w:t>
      </w:r>
      <w:proofErr w:type="spellEnd"/>
      <w:r>
        <w:rPr>
          <w:bCs/>
        </w:rPr>
        <w:t>- и газопроводы;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артезианские скважины для технического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proofErr w:type="spellStart"/>
      <w:r>
        <w:rPr>
          <w:bCs/>
        </w:rPr>
        <w:t>водоохлаждающие</w:t>
      </w:r>
      <w:proofErr w:type="spellEnd"/>
      <w:r>
        <w:rPr>
          <w:bCs/>
        </w:rPr>
        <w:t xml:space="preserve"> сооружения для подготовки технической 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автозаправочные 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станции технического обслуживания автомобилей.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</w:p>
    <w:p w:rsidR="006E30BC" w:rsidRDefault="006E30BC" w:rsidP="006E30BC">
      <w:pPr>
        <w:pStyle w:val="24"/>
        <w:ind w:left="0" w:right="-81"/>
        <w:jc w:val="both"/>
        <w:rPr>
          <w:b w:val="0"/>
        </w:rPr>
      </w:pPr>
      <w: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</w:r>
      <w:r>
        <w:rPr>
          <w:b w:val="0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б) складировать или размещать хранилища любых, в том числе горюче-смазочных, материалов.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</w:pPr>
      <w:r>
        <w:rPr>
          <w:b/>
        </w:rPr>
        <w:t>Раздел 7 ТЕРРИТОРИАЛЬНЫЕ ЗОНЫ ВНЕ НАСЕЛЕННЫХ ПУНКТОВ</w:t>
      </w:r>
      <w:r>
        <w:t>НА ЗЕМЛЯХ СЕЛЬСКОХОЗЯЙСТВЕННОГО НАЗНАЧЕНИЯ</w:t>
      </w: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  <w:rPr>
          <w:b/>
        </w:rPr>
      </w:pPr>
      <w:r>
        <w:rPr>
          <w:b/>
        </w:rPr>
        <w:t xml:space="preserve">П-1 – зона предприятий </w:t>
      </w:r>
      <w:r>
        <w:rPr>
          <w:b/>
          <w:lang w:val="en-US"/>
        </w:rPr>
        <w:t>V</w:t>
      </w:r>
      <w:r>
        <w:rPr>
          <w:b/>
        </w:rPr>
        <w:t xml:space="preserve"> класса вредности</w:t>
      </w: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3362"/>
        <w:gridCol w:w="3543"/>
      </w:tblGrid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Специальная деятельность (код 12.2)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</w:rPr>
              <w:t>свалки; предприятия по сбору и первичной переработке вторсырья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ширина – 30м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600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>
              <w:rPr>
                <w:b/>
                <w:sz w:val="20"/>
              </w:rPr>
              <w:t>сооружений:</w:t>
            </w:r>
            <w:r>
              <w:rPr>
                <w:sz w:val="20"/>
              </w:rPr>
              <w:t xml:space="preserve">  6</w:t>
            </w:r>
            <w:proofErr w:type="gramEnd"/>
            <w:r>
              <w:rPr>
                <w:sz w:val="20"/>
              </w:rPr>
              <w:t xml:space="preserve"> метров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Cs/>
                <w:sz w:val="20"/>
              </w:rPr>
              <w:t>количество  этажей</w:t>
            </w:r>
            <w:proofErr w:type="gramEnd"/>
            <w:r>
              <w:rPr>
                <w:bCs/>
                <w:sz w:val="20"/>
              </w:rPr>
              <w:t xml:space="preserve"> – не более 3 этажей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</w:rPr>
            </w:pPr>
            <w:r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>
              <w:rPr>
                <w:sz w:val="20"/>
              </w:rPr>
              <w:t>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Минимальный отступ зданий от красной линии: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проектируемых – 5 м,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при капитальном ремонте и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Коммунальное обслуживание (код 3.1)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Предприятия дорожной службы;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color w:val="000000"/>
                <w:spacing w:val="5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производственная база коммунального предприятия; отопительная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</w:rPr>
              <w:t>котельная;</w:t>
            </w:r>
            <w:r>
              <w:rPr>
                <w:sz w:val="20"/>
                <w:szCs w:val="20"/>
              </w:rPr>
              <w:t>сети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инженерно-технических обслуживания; жилищно-эксплуатационные и аварийно-диспетчерские службы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Служебные гаражи (код 4.9)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color w:val="000000"/>
                <w:spacing w:val="-1"/>
                <w:sz w:val="20"/>
              </w:rPr>
            </w:pPr>
            <w:proofErr w:type="spellStart"/>
            <w:r>
              <w:rPr>
                <w:bCs/>
                <w:color w:val="000000"/>
                <w:spacing w:val="-1"/>
                <w:sz w:val="20"/>
              </w:rPr>
              <w:t>Шиномонтаж</w:t>
            </w:r>
            <w:proofErr w:type="spellEnd"/>
            <w:r>
              <w:rPr>
                <w:bCs/>
                <w:color w:val="000000"/>
                <w:spacing w:val="-1"/>
                <w:sz w:val="20"/>
              </w:rPr>
              <w:t xml:space="preserve">; Магазин; Объекты дорожного сервиса </w:t>
            </w:r>
            <w:r>
              <w:rPr>
                <w:bCs/>
                <w:color w:val="000000"/>
                <w:spacing w:val="-1"/>
                <w:sz w:val="20"/>
                <w:lang w:val="en-US"/>
              </w:rPr>
              <w:t>V</w:t>
            </w:r>
            <w:r>
              <w:rPr>
                <w:bCs/>
                <w:color w:val="000000"/>
                <w:spacing w:val="-1"/>
                <w:sz w:val="20"/>
              </w:rPr>
              <w:t xml:space="preserve"> класса </w:t>
            </w:r>
            <w:proofErr w:type="gramStart"/>
            <w:r>
              <w:rPr>
                <w:bCs/>
                <w:color w:val="000000"/>
                <w:spacing w:val="-1"/>
                <w:sz w:val="20"/>
              </w:rPr>
              <w:t>вредности;  автомойка</w:t>
            </w:r>
            <w:proofErr w:type="gramEnd"/>
            <w:r>
              <w:rPr>
                <w:bCs/>
                <w:color w:val="000000"/>
                <w:spacing w:val="-1"/>
                <w:sz w:val="20"/>
              </w:rPr>
              <w:t>; автодромы; мотодромы; автостанции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автотранспорта (код 2.7.1)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>Гараж; наземные автостоянки закрытого и открытого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 (код 1.15)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 xml:space="preserve">Здания и сооружения, используемые для хранения и переработки </w:t>
            </w:r>
            <w:r>
              <w:rPr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сельскохозяйственного производства (код 1.18)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>
              <w:rPr>
                <w:sz w:val="20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хозяйства;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sz w:val="20"/>
              </w:rPr>
              <w:t>Тепличный комплекс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Скотоводство (код 1.8)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>
              <w:rPr>
                <w:sz w:val="20"/>
              </w:rPr>
              <w:t>Размещение зданий и сооружений, используемых для содержания и разведения крупного рогатого скота, овец, коз, лошадей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Свиноводство (код 1.11)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>
              <w:rPr>
                <w:sz w:val="20"/>
              </w:rPr>
              <w:t>Размещение зданий и сооружений, используемых для содержания и разведения свиней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(код 6.9)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>
              <w:rPr>
                <w:sz w:val="20"/>
              </w:rPr>
              <w:t xml:space="preserve">Склады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класса вредности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 (код 8.3)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Пожарное депо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ind w:right="140"/>
        <w:rPr>
          <w:b/>
        </w:rPr>
      </w:pPr>
    </w:p>
    <w:p w:rsidR="006E30BC" w:rsidRDefault="006E30BC" w:rsidP="006E30BC">
      <w:pPr>
        <w:ind w:firstLine="708"/>
        <w:rPr>
          <w:b/>
        </w:rPr>
      </w:pPr>
      <w:r>
        <w:rPr>
          <w:b/>
        </w:rPr>
        <w:t>Условные виды разрешенного использования:</w:t>
      </w:r>
    </w:p>
    <w:p w:rsidR="006E30BC" w:rsidRDefault="006E30BC" w:rsidP="006E30BC">
      <w:pPr>
        <w:rPr>
          <w:b/>
        </w:rPr>
      </w:pPr>
    </w:p>
    <w:tbl>
      <w:tblPr>
        <w:tblW w:w="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20"/>
        <w:gridCol w:w="3879"/>
      </w:tblGrid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  <w:proofErr w:type="gramStart"/>
            <w:r>
              <w:rPr>
                <w:b/>
                <w:sz w:val="20"/>
                <w:szCs w:val="20"/>
              </w:rPr>
              <w:t>использования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Специальная деятельность (код 12.2)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</w:rPr>
              <w:t>Сооружения для временного промежуточного хранения отходов</w:t>
            </w:r>
            <w:r>
              <w:rPr>
                <w:color w:val="000000"/>
                <w:spacing w:val="5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производства   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 xml:space="preserve">   класса   вредности   перед   отправкой   на   утилизацию   или </w:t>
            </w:r>
            <w:r>
              <w:rPr>
                <w:color w:val="000000"/>
                <w:spacing w:val="-2"/>
                <w:sz w:val="20"/>
              </w:rPr>
              <w:t xml:space="preserve">захоронение; </w:t>
            </w:r>
            <w:r>
              <w:rPr>
                <w:sz w:val="20"/>
                <w:szCs w:val="20"/>
              </w:rPr>
              <w:t xml:space="preserve">полигоны по захоронению и сортировке бытового мусора и отходов, мест сбора вещей </w:t>
            </w:r>
            <w:proofErr w:type="gramStart"/>
            <w:r>
              <w:rPr>
                <w:sz w:val="20"/>
                <w:szCs w:val="20"/>
              </w:rPr>
              <w:t>для их вторичной переработке</w:t>
            </w:r>
            <w:proofErr w:type="gramEnd"/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магазинов: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 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минимальная площадь земельного участка – 400 кв.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площадь земельного участка – 5000 кв.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иных объектов: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20 метра.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земельного участка - 800 кв. 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площадь земельного участка - 5000 кв. м.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улиц - 5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красной линии однополосных проездов - 3 м,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границы земельного участка - 3 м.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этажей – 3.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sz w:val="20"/>
                <w:szCs w:val="20"/>
              </w:rPr>
              <w:t xml:space="preserve"> – 60%.</w:t>
            </w: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код 4.4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 код 5.1</w:t>
            </w:r>
          </w:p>
          <w:p w:rsidR="006E30BC" w:rsidRDefault="006E30BC" w:rsidP="000B4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площадка, спортзалы, залы рекреации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b/>
                <w:sz w:val="20"/>
                <w:szCs w:val="20"/>
              </w:rPr>
            </w:pP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b/>
          <w:color w:val="000000"/>
        </w:rPr>
      </w:pPr>
      <w:r>
        <w:rPr>
          <w:b/>
          <w:color w:val="000000"/>
        </w:rPr>
        <w:t>Вспомогательные виды разрешенного использования</w:t>
      </w: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color w:val="000000"/>
        </w:rPr>
      </w:pPr>
    </w:p>
    <w:p w:rsidR="006E30BC" w:rsidRDefault="006E30BC" w:rsidP="006E30BC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360"/>
        <w:rPr>
          <w:color w:val="000000"/>
          <w:spacing w:val="-1"/>
        </w:rPr>
      </w:pPr>
      <w:r>
        <w:rPr>
          <w:color w:val="000000"/>
          <w:spacing w:val="-1"/>
        </w:rPr>
        <w:t xml:space="preserve">открытые площадки </w:t>
      </w:r>
      <w:proofErr w:type="spellStart"/>
      <w:proofErr w:type="gramStart"/>
      <w:r>
        <w:rPr>
          <w:color w:val="000000"/>
          <w:spacing w:val="-1"/>
        </w:rPr>
        <w:t>складирования;объекты</w:t>
      </w:r>
      <w:proofErr w:type="spellEnd"/>
      <w:proofErr w:type="gramEnd"/>
      <w:r>
        <w:rPr>
          <w:color w:val="000000"/>
          <w:spacing w:val="-1"/>
        </w:rPr>
        <w:t xml:space="preserve">, связанные с обслуживанием </w:t>
      </w:r>
      <w:proofErr w:type="spellStart"/>
      <w:r>
        <w:rPr>
          <w:color w:val="000000"/>
          <w:spacing w:val="-1"/>
        </w:rPr>
        <w:t>предприятия:административные</w:t>
      </w:r>
      <w:proofErr w:type="spellEnd"/>
      <w:r>
        <w:rPr>
          <w:color w:val="000000"/>
          <w:spacing w:val="-1"/>
        </w:rPr>
        <w:t xml:space="preserve"> и бытовые </w:t>
      </w:r>
      <w:proofErr w:type="spellStart"/>
      <w:r>
        <w:rPr>
          <w:color w:val="000000"/>
          <w:spacing w:val="-1"/>
        </w:rPr>
        <w:t>здания;</w:t>
      </w:r>
      <w:r>
        <w:rPr>
          <w:spacing w:val="-1"/>
        </w:rPr>
        <w:t>предприятия</w:t>
      </w:r>
      <w:proofErr w:type="spellEnd"/>
      <w:r>
        <w:rPr>
          <w:spacing w:val="-1"/>
        </w:rPr>
        <w:t xml:space="preserve"> общественного питания (столовые, буфеты);</w:t>
      </w:r>
      <w:r>
        <w:rPr>
          <w:spacing w:val="-3"/>
        </w:rPr>
        <w:t xml:space="preserve">пункты первой медицинской </w:t>
      </w:r>
      <w:proofErr w:type="spellStart"/>
      <w:r>
        <w:rPr>
          <w:spacing w:val="-3"/>
        </w:rPr>
        <w:t>помощи;</w:t>
      </w:r>
      <w:r>
        <w:rPr>
          <w:spacing w:val="-1"/>
        </w:rPr>
        <w:t>зеленые</w:t>
      </w:r>
      <w:proofErr w:type="spellEnd"/>
      <w:r>
        <w:rPr>
          <w:spacing w:val="-1"/>
        </w:rPr>
        <w:t xml:space="preserve"> насаждения специального </w:t>
      </w:r>
      <w:proofErr w:type="spellStart"/>
      <w:r>
        <w:rPr>
          <w:spacing w:val="-1"/>
        </w:rPr>
        <w:t>назначения;</w:t>
      </w:r>
      <w:r>
        <w:t>открытые</w:t>
      </w:r>
      <w:proofErr w:type="spellEnd"/>
      <w:r>
        <w:t xml:space="preserve"> стоянки краткосрочного хранения автомобилей; </w:t>
      </w:r>
      <w:r>
        <w:rPr>
          <w:spacing w:val="-1"/>
        </w:rPr>
        <w:t xml:space="preserve">подземные и встроенные в здания </w:t>
      </w:r>
      <w:proofErr w:type="spellStart"/>
      <w:r>
        <w:rPr>
          <w:spacing w:val="-1"/>
        </w:rPr>
        <w:t>гаражи;</w:t>
      </w:r>
      <w:r>
        <w:t>э</w:t>
      </w:r>
      <w:r>
        <w:rPr>
          <w:color w:val="000000"/>
          <w:spacing w:val="-1"/>
        </w:rPr>
        <w:t>лементы</w:t>
      </w:r>
      <w:proofErr w:type="spellEnd"/>
      <w:r>
        <w:rPr>
          <w:color w:val="000000"/>
          <w:spacing w:val="-1"/>
        </w:rPr>
        <w:t xml:space="preserve"> благоустройства основных и условно разрешенных видов использования объектов капитального строительства.</w:t>
      </w:r>
    </w:p>
    <w:p w:rsidR="006E30BC" w:rsidRDefault="006E30BC" w:rsidP="006E30BC">
      <w:pPr>
        <w:shd w:val="clear" w:color="auto" w:fill="FFFFFF"/>
        <w:tabs>
          <w:tab w:val="num" w:pos="360"/>
          <w:tab w:val="left" w:pos="811"/>
          <w:tab w:val="left" w:pos="1824"/>
          <w:tab w:val="left" w:pos="9638"/>
        </w:tabs>
        <w:spacing w:line="293" w:lineRule="exact"/>
        <w:ind w:right="-82" w:firstLine="360"/>
        <w:rPr>
          <w:color w:val="000000"/>
          <w:spacing w:val="-1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зонах рек и иных водных </w:t>
      </w:r>
      <w:proofErr w:type="spellStart"/>
      <w:r>
        <w:t>объектовзапрещаются</w:t>
      </w:r>
      <w:proofErr w:type="spellEnd"/>
      <w:r>
        <w:t>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подземных источников водоснабжения предназначена для защиты используемых вод от поверхностного загрязнения.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Зона санитарной охраны должна организовываться в составе 3-х поясов: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>первого пояса (строгого режима), предназначенного для защиты места водозабора от случайного или умышленного загрязнения и повреждения;</w:t>
      </w:r>
    </w:p>
    <w:p w:rsidR="006E30BC" w:rsidRDefault="006E30BC" w:rsidP="006E30BC">
      <w:pPr>
        <w:tabs>
          <w:tab w:val="num" w:pos="1311"/>
          <w:tab w:val="num" w:pos="2432"/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второго и третьего поясов (поясов ограничений), предназначенных для </w:t>
      </w:r>
      <w:proofErr w:type="gramStart"/>
      <w:r>
        <w:rPr>
          <w:b/>
          <w:bCs/>
          <w:color w:val="000000"/>
        </w:rPr>
        <w:t>предупреждения  микробного</w:t>
      </w:r>
      <w:proofErr w:type="gramEnd"/>
      <w:r>
        <w:rPr>
          <w:b/>
          <w:bCs/>
          <w:color w:val="000000"/>
        </w:rPr>
        <w:t xml:space="preserve"> и химического загрязнения воды источников.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color w:val="000000"/>
        </w:rPr>
      </w:pPr>
      <w:r>
        <w:rPr>
          <w:b/>
          <w:color w:val="000000"/>
        </w:rPr>
        <w:t>Границы поясов зоны санитарной охраны источников водоснабжения определяются проектом, утверждаемым в установленном порядке.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1-ом поясе зоны санитарной охраны подземных </w:t>
      </w:r>
      <w:r>
        <w:rPr>
          <w:b/>
          <w:bCs/>
        </w:rPr>
        <w:t>источников водоснабжения.</w:t>
      </w:r>
    </w:p>
    <w:p w:rsidR="006E30BC" w:rsidRDefault="006E30BC" w:rsidP="006E30BC">
      <w:pPr>
        <w:ind w:firstLine="284"/>
      </w:pPr>
      <w:r>
        <w:t xml:space="preserve">  Граница </w:t>
      </w:r>
      <w:r>
        <w:rPr>
          <w:b/>
          <w:bCs/>
          <w:color w:val="000000"/>
        </w:rPr>
        <w:t>1-го</w:t>
      </w:r>
      <w:r>
        <w:t xml:space="preserve"> пояса устанавливается на расстоянии не менее 30 м от водозабора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6E30BC" w:rsidRDefault="006E30BC" w:rsidP="006E30BC">
      <w:pPr>
        <w:tabs>
          <w:tab w:val="num" w:pos="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1-го пояса зоны санитарной охраны запрещаются: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все виды строительства, не имеющие непосредственного отношения к эксплуатации, реконструкции сооружений, в том числе прокладка трубопроводов различного назначения;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размещение жилых и хозяйственно-бытовых зданий;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проживание людей;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lastRenderedPageBreak/>
        <w:t xml:space="preserve">       размещение приемников нечистот и бытовых отходов;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применение ядохимикатов и удобрений;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 посадка высокоствольных деревьев.</w:t>
      </w:r>
    </w:p>
    <w:p w:rsidR="006E30BC" w:rsidRDefault="006E30BC" w:rsidP="006E30BC">
      <w:pPr>
        <w:tabs>
          <w:tab w:val="num" w:pos="228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во</w:t>
      </w:r>
      <w:proofErr w:type="gramEnd"/>
      <w:r>
        <w:rPr>
          <w:b/>
          <w:bCs/>
          <w:color w:val="000000"/>
        </w:rPr>
        <w:t xml:space="preserve"> 2-ом поясе зоны санитарной охраны подземных источников водоснабжения.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bCs/>
        </w:rPr>
        <w:t>Граница второго пояса ЗСО определяется гидродинамическими расчетами.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tabs>
          <w:tab w:val="num" w:pos="228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2-го пояса зоны санитарной охраны запрещается: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закачка отработанных вод в подземные горизонты;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подземное складирование твердых отходов;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разработка недр земли;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proofErr w:type="gramStart"/>
      <w:r>
        <w:rPr>
          <w:color w:val="000000"/>
        </w:rPr>
        <w:t>промстоков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шламохранилищ</w:t>
      </w:r>
      <w:proofErr w:type="spellEnd"/>
      <w:proofErr w:type="gramEnd"/>
      <w:r>
        <w:rPr>
          <w:color w:val="000000"/>
        </w:rPr>
        <w:t xml:space="preserve"> и других  объектов, обуславливающих опасность химического загрязнения подземных вод;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применение удобрений и ядохимикатов;</w:t>
      </w:r>
    </w:p>
    <w:p w:rsidR="006E30BC" w:rsidRDefault="006E30BC" w:rsidP="006E30BC">
      <w:pPr>
        <w:tabs>
          <w:tab w:val="num" w:pos="1311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>рубка леса главного пользования и рубка реконструкции.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3-ем поясе зоны санитарной охраны подземных источников водоснабжения.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6E30BC" w:rsidRDefault="006E30BC" w:rsidP="006E30BC">
      <w:pPr>
        <w:tabs>
          <w:tab w:val="num" w:pos="114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Бурение новых скважин и новое строительство, связанное с нарушением почвенного покрова, должно производиться при обязательном согласовании с центром Госсанэпиднадзора, органами экологического и геологического контроля.</w:t>
      </w:r>
    </w:p>
    <w:p w:rsidR="006E30BC" w:rsidRDefault="006E30BC" w:rsidP="006E30BC">
      <w:pPr>
        <w:tabs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запрещается: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закачка отработанных вод в подземные горизонты;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подземное складирование твердых отходов;</w:t>
      </w:r>
    </w:p>
    <w:p w:rsidR="006E30BC" w:rsidRDefault="006E30BC" w:rsidP="006E30BC">
      <w:pPr>
        <w:tabs>
          <w:tab w:val="left" w:pos="9781"/>
        </w:tabs>
        <w:ind w:right="-81"/>
        <w:rPr>
          <w:color w:val="000000"/>
        </w:rPr>
      </w:pPr>
      <w:r>
        <w:rPr>
          <w:color w:val="000000"/>
        </w:rPr>
        <w:t xml:space="preserve">      разработка недр земли;</w:t>
      </w:r>
    </w:p>
    <w:p w:rsidR="006E30BC" w:rsidRDefault="006E30BC" w:rsidP="006E30BC">
      <w:pPr>
        <w:tabs>
          <w:tab w:val="num" w:pos="399"/>
          <w:tab w:val="num" w:pos="1040"/>
          <w:tab w:val="left" w:pos="9781"/>
        </w:tabs>
        <w:ind w:right="-81" w:firstLine="360"/>
        <w:rPr>
          <w:color w:val="000000"/>
        </w:rPr>
      </w:pPr>
      <w:r>
        <w:rPr>
          <w:color w:val="000000"/>
        </w:rPr>
        <w:t xml:space="preserve"> На территории 3-го пояса зоны санитарной охраны запрещается размещение складов горюче-смазочных материалов, ядохимикатов и минеральных удобрений, накопителей </w:t>
      </w:r>
      <w:proofErr w:type="spellStart"/>
      <w:r>
        <w:rPr>
          <w:color w:val="000000"/>
        </w:rPr>
        <w:lastRenderedPageBreak/>
        <w:t>промстоков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шламохранилищ</w:t>
      </w:r>
      <w:proofErr w:type="spellEnd"/>
      <w:r>
        <w:rPr>
          <w:color w:val="000000"/>
        </w:rPr>
        <w:t xml:space="preserve"> и других объектов, обуславливающих опасность химического загрязнения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санитарно-эпидемиологического заключения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Кировской области.</w:t>
      </w:r>
    </w:p>
    <w:p w:rsidR="006E30BC" w:rsidRDefault="006E30BC" w:rsidP="006E30BC">
      <w:pPr>
        <w:tabs>
          <w:tab w:val="left" w:pos="9781"/>
        </w:tabs>
        <w:ind w:left="705" w:right="515"/>
        <w:rPr>
          <w:color w:val="000000"/>
        </w:rPr>
      </w:pPr>
    </w:p>
    <w:p w:rsidR="006E30BC" w:rsidRDefault="006E30BC" w:rsidP="006E30BC">
      <w:pPr>
        <w:tabs>
          <w:tab w:val="left" w:pos="9781"/>
        </w:tabs>
        <w:ind w:right="-82" w:firstLine="573"/>
        <w:rPr>
          <w:b/>
          <w:bCs/>
          <w:color w:val="000000"/>
        </w:rPr>
      </w:pPr>
      <w:r>
        <w:rPr>
          <w:b/>
          <w:bCs/>
          <w:color w:val="000000"/>
        </w:rPr>
        <w:t xml:space="preserve">Виды ограничений использования земельных участков и объектов капитального </w:t>
      </w:r>
      <w:proofErr w:type="gramStart"/>
      <w:r>
        <w:rPr>
          <w:b/>
          <w:bCs/>
          <w:color w:val="000000"/>
        </w:rPr>
        <w:t>строительства  в</w:t>
      </w:r>
      <w:proofErr w:type="gramEnd"/>
      <w:r>
        <w:rPr>
          <w:b/>
          <w:bCs/>
          <w:color w:val="000000"/>
        </w:rP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/>
    <w:p w:rsidR="006E30BC" w:rsidRDefault="006E30BC" w:rsidP="006E30BC">
      <w:r>
        <w:t xml:space="preserve">      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</w:t>
      </w:r>
      <w:r>
        <w:rPr>
          <w:color w:val="000000"/>
        </w:rPr>
        <w:t>на атмосферный воздух</w:t>
      </w:r>
      <w:r>
        <w:t xml:space="preserve">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tabs>
          <w:tab w:val="left" w:pos="9781"/>
        </w:tabs>
        <w:ind w:left="570" w:right="515"/>
        <w:rPr>
          <w:b/>
          <w:color w:val="000000"/>
        </w:rPr>
      </w:pPr>
    </w:p>
    <w:p w:rsidR="006E30BC" w:rsidRDefault="006E30BC" w:rsidP="006E30BC">
      <w:pPr>
        <w:tabs>
          <w:tab w:val="left" w:pos="9781"/>
        </w:tabs>
        <w:ind w:right="-81" w:firstLine="360"/>
        <w:rPr>
          <w:color w:val="000000"/>
        </w:rPr>
      </w:pPr>
      <w:r>
        <w:rPr>
          <w:bCs/>
          <w:color w:val="00000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Cs/>
          <w:color w:val="000000"/>
        </w:rPr>
        <w:t>строительства  в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санитарно</w:t>
      </w:r>
      <w:proofErr w:type="spellEnd"/>
      <w:r>
        <w:rPr>
          <w:bCs/>
          <w:color w:val="00000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</w:t>
      </w:r>
      <w:r>
        <w:rPr>
          <w:color w:val="000000"/>
        </w:rPr>
        <w:t>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tabs>
          <w:tab w:val="left" w:pos="9781"/>
        </w:tabs>
        <w:ind w:right="-81" w:firstLine="360"/>
        <w:rPr>
          <w:b/>
          <w:bCs/>
          <w:color w:val="000000"/>
        </w:rPr>
      </w:pP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tabs>
          <w:tab w:val="num" w:pos="360"/>
          <w:tab w:val="left" w:pos="9781"/>
        </w:tabs>
        <w:spacing w:line="260" w:lineRule="exact"/>
        <w:ind w:left="360" w:right="516"/>
        <w:rPr>
          <w:color w:val="000000"/>
          <w:u w:val="single"/>
        </w:rPr>
      </w:pP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жилую застройку, включая отдельные жилые дома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ландшафтно-рекреационные зоны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зоны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курортов, санаториев и домов отдыха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садоводческих товариществ и коттеджной застройки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территории коллективных или индивидуальных дачных и садово-огородных участков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спортивные сооружения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  <w:r>
        <w:rPr>
          <w:bCs/>
        </w:rPr>
        <w:t>детские площадки</w:t>
      </w:r>
      <w:r>
        <w:rPr>
          <w:color w:val="000000"/>
        </w:rPr>
        <w:t>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образовательные и детские учреждения;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bCs/>
        </w:rPr>
      </w:pPr>
      <w:r>
        <w:rPr>
          <w:bCs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tabs>
          <w:tab w:val="num" w:pos="360"/>
          <w:tab w:val="num" w:pos="1425"/>
          <w:tab w:val="left" w:pos="9781"/>
        </w:tabs>
        <w:ind w:left="360" w:right="515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</w:rPr>
      </w:pPr>
      <w:r>
        <w:rPr>
          <w:color w:val="000000"/>
        </w:rPr>
        <w:lastRenderedPageBreak/>
        <w:t xml:space="preserve"> Санитарно-защитная зона или какая-либо ее часть не могут рассматриваться как </w:t>
      </w:r>
      <w:proofErr w:type="gramStart"/>
      <w:r>
        <w:rPr>
          <w:color w:val="000000"/>
        </w:rPr>
        <w:t>резервная  территория</w:t>
      </w:r>
      <w:proofErr w:type="gramEnd"/>
      <w:r>
        <w:rPr>
          <w:color w:val="00000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u w:val="single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rPr>
          <w:b/>
          <w:u w:val="single"/>
        </w:rPr>
        <w:t>Допускается размещать в границах санитарно-защитной зоны</w:t>
      </w:r>
      <w: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bCs/>
        </w:rPr>
      </w:pPr>
      <w:r>
        <w:rPr>
          <w:bCs/>
        </w:rPr>
        <w:t>нежилые помещения для дежурного аварийного персонала;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здания управления;</w:t>
      </w:r>
    </w:p>
    <w:p w:rsidR="006E30BC" w:rsidRDefault="006E30BC" w:rsidP="006E30BC">
      <w:pPr>
        <w:tabs>
          <w:tab w:val="num" w:pos="0"/>
          <w:tab w:val="num" w:pos="1040"/>
          <w:tab w:val="left" w:pos="9781"/>
        </w:tabs>
        <w:ind w:right="515" w:firstLine="360"/>
        <w:rPr>
          <w:color w:val="000000"/>
          <w:u w:val="single"/>
        </w:rPr>
      </w:pPr>
      <w:r>
        <w:rPr>
          <w:bCs/>
        </w:rPr>
        <w:t>конструкторские бюро;</w:t>
      </w:r>
    </w:p>
    <w:p w:rsidR="006E30BC" w:rsidRDefault="006E30BC" w:rsidP="006E30BC">
      <w:pPr>
        <w:tabs>
          <w:tab w:val="left" w:pos="9781"/>
        </w:tabs>
        <w:ind w:right="515"/>
        <w:rPr>
          <w:bCs/>
        </w:rPr>
      </w:pPr>
      <w:r>
        <w:rPr>
          <w:bCs/>
        </w:rPr>
        <w:t xml:space="preserve">      здания административного назначения;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научно-исследовательские лаборатории;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поликлиники;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спортивно-оздоровительные сооружения закрытого типа;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бани;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прачечные;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объекты торговли и общественного питания;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мотели;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гостиницы;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гаражи;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пожарные депо;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местные и транзитные коммуникации;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r>
        <w:rPr>
          <w:bCs/>
        </w:rPr>
        <w:t>ЛЭП, электроподстанции;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bCs/>
        </w:rPr>
      </w:pPr>
      <w:proofErr w:type="spellStart"/>
      <w:r>
        <w:rPr>
          <w:bCs/>
        </w:rPr>
        <w:t>нефте</w:t>
      </w:r>
      <w:proofErr w:type="spellEnd"/>
      <w:r>
        <w:rPr>
          <w:bCs/>
        </w:rPr>
        <w:t>- и газопроводы;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артезианские скважины для технического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proofErr w:type="spellStart"/>
      <w:r>
        <w:rPr>
          <w:bCs/>
        </w:rPr>
        <w:t>водоохлаждающие</w:t>
      </w:r>
      <w:proofErr w:type="spellEnd"/>
      <w:r>
        <w:rPr>
          <w:bCs/>
        </w:rPr>
        <w:t xml:space="preserve"> сооружения для подготовки технической воды;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автозаправочные станции;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  <w:r>
        <w:rPr>
          <w:bCs/>
        </w:rPr>
        <w:t>станции технического обслуживания автомобилей.</w:t>
      </w:r>
    </w:p>
    <w:p w:rsidR="006E30BC" w:rsidRDefault="006E30BC" w:rsidP="006E30BC">
      <w:pPr>
        <w:tabs>
          <w:tab w:val="left" w:pos="9781"/>
        </w:tabs>
        <w:ind w:right="515" w:firstLine="360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</w:pPr>
      <w: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</w:p>
    <w:p w:rsidR="006E30BC" w:rsidRDefault="006E30BC" w:rsidP="006E30BC">
      <w:pPr>
        <w:pStyle w:val="24"/>
        <w:ind w:left="0" w:right="-81"/>
        <w:jc w:val="both"/>
        <w:rPr>
          <w:b w:val="0"/>
        </w:rPr>
      </w:pPr>
      <w: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</w:t>
      </w:r>
      <w:r>
        <w:rPr>
          <w:b w:val="0"/>
        </w:rPr>
        <w:lastRenderedPageBreak/>
        <w:t>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материалов.»</w:t>
      </w:r>
    </w:p>
    <w:p w:rsidR="006E30BC" w:rsidRDefault="006E30BC" w:rsidP="006E30BC">
      <w:pPr>
        <w:pStyle w:val="af9"/>
        <w:jc w:val="both"/>
        <w:rPr>
          <w:b/>
          <w:color w:val="000000"/>
        </w:rPr>
      </w:pPr>
      <w:r>
        <w:rPr>
          <w:b/>
          <w:color w:val="000000"/>
        </w:rPr>
        <w:t>П-2 - зона предприятий II класса вредности</w:t>
      </w:r>
    </w:p>
    <w:p w:rsidR="006E30BC" w:rsidRDefault="006E30BC" w:rsidP="006E30BC">
      <w:pPr>
        <w:pStyle w:val="af9"/>
        <w:jc w:val="both"/>
        <w:rPr>
          <w:b/>
          <w:color w:val="000000"/>
        </w:rPr>
      </w:pPr>
      <w:r>
        <w:rPr>
          <w:b/>
          <w:color w:val="000000"/>
        </w:rPr>
        <w:t>Зона предназначена для размещения и функционирования промышленных предприятий, предприятий дорожной службы, транспорта и связи, производственных баз строительных организаций, предприятий коммунального хозяйства и торговли, объектов дорожного сервиса, имеющих II класс вредности по санитарной классификации СанПиН 2.2.1/2.1.1. 1200-03.</w:t>
      </w:r>
    </w:p>
    <w:p w:rsidR="006E30BC" w:rsidRDefault="006E30BC" w:rsidP="006E30BC">
      <w:pPr>
        <w:pStyle w:val="af9"/>
        <w:jc w:val="both"/>
        <w:rPr>
          <w:b/>
          <w:color w:val="000000"/>
        </w:rPr>
      </w:pPr>
      <w:r>
        <w:rPr>
          <w:b/>
          <w:color w:val="000000"/>
        </w:rPr>
        <w:t>Основные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04"/>
        <w:gridCol w:w="2389"/>
        <w:gridCol w:w="4115"/>
      </w:tblGrid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Животноводство, код 1.7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Фермы крупного рогатого скота от 1200 до 2000 коров и до 6000 </w:t>
            </w:r>
            <w:proofErr w:type="spellStart"/>
            <w:proofErr w:type="gramStart"/>
            <w:r>
              <w:rPr>
                <w:color w:val="000000"/>
              </w:rPr>
              <w:t>ското</w:t>
            </w:r>
            <w:proofErr w:type="spellEnd"/>
            <w:r>
              <w:rPr>
                <w:color w:val="000000"/>
              </w:rPr>
              <w:t>-мест</w:t>
            </w:r>
            <w:proofErr w:type="gramEnd"/>
            <w:r>
              <w:rPr>
                <w:color w:val="000000"/>
              </w:rPr>
              <w:t xml:space="preserve"> для молодняка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предельные (минимальные и (или) максимальные) размеры земельных участков, в том числе их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площадь:</w:t>
            </w:r>
            <w:r>
              <w:rPr>
                <w:color w:val="000000"/>
                <w:sz w:val="20"/>
                <w:szCs w:val="20"/>
              </w:rPr>
              <w:t>Минимальная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ширина – 30м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Минимальная площадь земельного участка: 600 м2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>
              <w:rPr>
                <w:color w:val="000000"/>
                <w:sz w:val="20"/>
                <w:szCs w:val="20"/>
              </w:rPr>
              <w:t xml:space="preserve"> 6 метров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всех основных строений количество этажей – не более 3 этажей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4) максимальный процент застройки в границах земельного участка:</w:t>
            </w:r>
            <w:r>
              <w:rPr>
                <w:color w:val="000000"/>
                <w:sz w:val="20"/>
                <w:szCs w:val="20"/>
              </w:rPr>
              <w:t xml:space="preserve"> 50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5) иные показатели:</w:t>
            </w:r>
            <w:r>
              <w:rPr>
                <w:color w:val="000000"/>
                <w:sz w:val="20"/>
                <w:szCs w:val="20"/>
              </w:rPr>
              <w:t xml:space="preserve"> Минимальный отступ зданий от красной линии: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проектируемых – 5 м, 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капитальном ремонте и реконструкции – в соответствии со сложившейся или проектируемой линией застройки.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</w:rPr>
              <w:t>.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сельскохозяйственного производства (код 1.18)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Скотоводство (код 1.8)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pStyle w:val="af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зданий и сооружений, используемых для содержания и разведения крупного рогатого скота</w:t>
            </w:r>
          </w:p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ind w:right="-59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отопительная котельная; </w:t>
            </w:r>
            <w:r>
              <w:rPr>
                <w:sz w:val="20"/>
                <w:szCs w:val="20"/>
              </w:rPr>
              <w:t>сети инженерно-</w:t>
            </w:r>
            <w:r>
              <w:rPr>
                <w:sz w:val="20"/>
                <w:szCs w:val="20"/>
              </w:rPr>
              <w:lastRenderedPageBreak/>
              <w:t>технических обслуживания;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Предельные (минимальные и (или) максимальные) размеры для земельных </w:t>
            </w:r>
            <w:r>
              <w:rPr>
                <w:sz w:val="20"/>
                <w:szCs w:val="20"/>
              </w:rPr>
              <w:lastRenderedPageBreak/>
              <w:t>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6E30BC" w:rsidRDefault="006E30BC" w:rsidP="006E30BC">
      <w:pPr>
        <w:pStyle w:val="af9"/>
        <w:rPr>
          <w:b/>
          <w:color w:val="000000"/>
        </w:rPr>
      </w:pPr>
      <w:r>
        <w:rPr>
          <w:b/>
          <w:color w:val="000000"/>
        </w:rPr>
        <w:lastRenderedPageBreak/>
        <w:t>Вспомогательные виды разрешенного использования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открытые площадки складирования; объекты, связанные с обслуживанием предприятия: административные и бытовые здания; предприятия общественного питания (столовые, буфеты); пункты первой медицинской помощи; зеленые насаждения специального назначения; открытые стоянки краткосрочного хранения автомобилей; подземные и встроенные в здания гаражи; элементы благоустройства основных видов использования объектов капитального строительства.</w:t>
      </w:r>
    </w:p>
    <w:p w:rsidR="006E30BC" w:rsidRDefault="006E30BC" w:rsidP="006E30BC">
      <w:pPr>
        <w:pStyle w:val="af9"/>
        <w:rPr>
          <w:b/>
          <w:color w:val="000000"/>
        </w:rPr>
      </w:pPr>
      <w:r>
        <w:rPr>
          <w:b/>
          <w:color w:val="000000"/>
        </w:rPr>
        <w:t>Ограничения использования земельных участков и объектов капитального строительства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 xml:space="preserve">Для земельных участков и иных объектов недвижимости, расположенных в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зонах рек и иных водных объектов</w:t>
      </w:r>
      <w:proofErr w:type="gramEnd"/>
      <w:r>
        <w:rPr>
          <w:color w:val="000000"/>
        </w:rPr>
        <w:t xml:space="preserve"> запрещаются: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1) использование сточных вод для удобрения почв;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1) распашка земель;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2) размещение отвалов размываемых грунтов;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 xml:space="preserve">В границах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зон допускаются: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pStyle w:val="af9"/>
        <w:rPr>
          <w:b/>
          <w:color w:val="000000"/>
        </w:rPr>
      </w:pPr>
      <w:r>
        <w:rPr>
          <w:b/>
          <w:color w:val="000000"/>
        </w:rPr>
        <w:t>Ограничения использования земельных участков и объектов капитального строительства в охранных зонах объектов электросетевого хозяйства: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lastRenderedPageBreak/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г) размещать свалки;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lastRenderedPageBreak/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в) посадка и вырубка деревьев и кустарников;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организаций запрещается: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af9"/>
        <w:rPr>
          <w:color w:val="000000"/>
        </w:rPr>
      </w:pPr>
      <w:r>
        <w:rPr>
          <w:color w:val="000000"/>
        </w:rPr>
        <w:t>б) складировать или размещать хранилища любых, в том числе горюче-смазочных, материалов.»</w:t>
      </w:r>
    </w:p>
    <w:p w:rsidR="006E30BC" w:rsidRDefault="006E30BC" w:rsidP="006E30BC">
      <w:pPr>
        <w:autoSpaceDE w:val="0"/>
        <w:autoSpaceDN w:val="0"/>
        <w:adjustRightInd w:val="0"/>
        <w:ind w:firstLine="540"/>
      </w:pPr>
    </w:p>
    <w:p w:rsidR="006E30BC" w:rsidRDefault="006E30BC" w:rsidP="006E30BC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П-3 - зона предприятий </w:t>
      </w:r>
      <w:r>
        <w:rPr>
          <w:rFonts w:ascii="Times New Roman" w:hAnsi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/>
          <w:b/>
          <w:sz w:val="24"/>
          <w:szCs w:val="28"/>
        </w:rPr>
        <w:t xml:space="preserve"> класса вредности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6E30BC" w:rsidRDefault="006E30BC" w:rsidP="006E30BC">
      <w:pPr>
        <w:pStyle w:val="a4"/>
        <w:shd w:val="clear" w:color="auto" w:fill="FFFFFF"/>
        <w:tabs>
          <w:tab w:val="left" w:pos="9638"/>
          <w:tab w:val="left" w:pos="9781"/>
        </w:tabs>
        <w:ind w:left="0" w:right="-82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Зона предназначена для размещения и функционирования промышленных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предприятий, предприятий дорожной службы, транспорта и связи,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производственных баз строительных организаций, предприятий коммунального хозяйства и торговли, </w:t>
      </w:r>
      <w:r>
        <w:rPr>
          <w:rFonts w:ascii="Times New Roman" w:hAnsi="Times New Roman"/>
          <w:b/>
          <w:bCs/>
          <w:sz w:val="24"/>
          <w:szCs w:val="24"/>
        </w:rPr>
        <w:t xml:space="preserve">объектов дорожного сервиса, имеющих </w:t>
      </w:r>
      <w:r>
        <w:rPr>
          <w:rFonts w:ascii="Times New Roman" w:hAnsi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 вредности по санитарной классификации СанПиН 2.2.1/2.1.1. 1200-03.</w:t>
      </w: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b/>
          <w:bCs/>
          <w:color w:val="000000"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04"/>
        <w:gridCol w:w="2395"/>
        <w:gridCol w:w="4109"/>
      </w:tblGrid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</w:t>
            </w:r>
            <w:r>
              <w:rPr>
                <w:b/>
                <w:sz w:val="20"/>
                <w:szCs w:val="20"/>
              </w:rPr>
              <w:lastRenderedPageBreak/>
              <w:t>реконструкции объектов капитального строительства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Скотоводство, код 1.8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="Courier New"/>
                <w:iCs/>
                <w:sz w:val="20"/>
                <w:szCs w:val="20"/>
              </w:rPr>
              <w:t xml:space="preserve">для размещения ферм крупного рогатого скота до 2000 коров и до 6000 </w:t>
            </w:r>
            <w:proofErr w:type="spellStart"/>
            <w:proofErr w:type="gramStart"/>
            <w:r>
              <w:rPr>
                <w:rFonts w:eastAsia="Courier New"/>
                <w:iCs/>
                <w:sz w:val="20"/>
                <w:szCs w:val="20"/>
              </w:rPr>
              <w:t>ското</w:t>
            </w:r>
            <w:proofErr w:type="spellEnd"/>
            <w:r>
              <w:rPr>
                <w:rFonts w:eastAsia="Courier New"/>
                <w:iCs/>
                <w:sz w:val="20"/>
                <w:szCs w:val="20"/>
              </w:rPr>
              <w:t>-мест</w:t>
            </w:r>
            <w:proofErr w:type="gramEnd"/>
            <w:r>
              <w:rPr>
                <w:rFonts w:eastAsia="Courier New"/>
                <w:iCs/>
                <w:sz w:val="20"/>
                <w:szCs w:val="20"/>
              </w:rPr>
              <w:t xml:space="preserve"> для молодняка.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rPr>
                <w:sz w:val="20"/>
              </w:rPr>
            </w:pPr>
            <w:r>
              <w:rPr>
                <w:sz w:val="20"/>
              </w:rPr>
              <w:t>Минимальная ширина – 30м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Минимальная площадь земельного участка: 600 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>
              <w:rPr>
                <w:b/>
                <w:sz w:val="20"/>
              </w:rPr>
              <w:t>сооружений:</w:t>
            </w:r>
            <w:r>
              <w:rPr>
                <w:sz w:val="20"/>
              </w:rPr>
              <w:t xml:space="preserve">  6</w:t>
            </w:r>
            <w:proofErr w:type="gramEnd"/>
            <w:r>
              <w:rPr>
                <w:sz w:val="20"/>
              </w:rPr>
              <w:t xml:space="preserve"> метров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-8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Cs/>
                <w:sz w:val="20"/>
              </w:rPr>
              <w:t>количество  этажей</w:t>
            </w:r>
            <w:proofErr w:type="gramEnd"/>
            <w:r>
              <w:rPr>
                <w:bCs/>
                <w:sz w:val="20"/>
              </w:rPr>
              <w:t xml:space="preserve"> – не более 3 этажей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sz w:val="20"/>
              </w:rPr>
            </w:pPr>
            <w:r>
              <w:rPr>
                <w:b/>
                <w:sz w:val="20"/>
              </w:rPr>
              <w:t>4) максимальный процент застройки в границах земельного участка: 5</w:t>
            </w:r>
            <w:r>
              <w:rPr>
                <w:sz w:val="20"/>
              </w:rPr>
              <w:t>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Минимальный отступ зданий от красной линии: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-82" w:firstLine="3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проектируемых – 5 м,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181"/>
                <w:tab w:val="left" w:pos="1211"/>
              </w:tabs>
              <w:suppressAutoHyphens/>
              <w:ind w:left="181" w:firstLine="3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при капитальном ремонте и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реконструкции  –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в соответствии со сложившейся или проектируемой линией застройки.</w:t>
            </w: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 (код 1.15)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color w:val="000000"/>
                <w:spacing w:val="-1"/>
                <w:sz w:val="20"/>
              </w:rPr>
            </w:pPr>
            <w:r>
              <w:rPr>
                <w:bCs/>
                <w:color w:val="000000"/>
                <w:spacing w:val="-1"/>
                <w:sz w:val="20"/>
              </w:rPr>
              <w:t xml:space="preserve">Здания и сооружения, используемые для хранения и переработки </w:t>
            </w:r>
            <w:r>
              <w:rPr>
                <w:sz w:val="20"/>
                <w:szCs w:val="20"/>
              </w:rPr>
              <w:t>сельскохозяйственной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сельскохозяйственного производства (код 1.18)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ind w:right="-82"/>
              <w:rPr>
                <w:sz w:val="20"/>
              </w:rPr>
            </w:pPr>
            <w:r>
              <w:rPr>
                <w:sz w:val="20"/>
              </w:rPr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BC" w:rsidRDefault="006E30BC" w:rsidP="000B4BB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E30BC" w:rsidTr="000B4BB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обслуживание, код 3.1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ind w:right="-59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отопительная котельная; </w:t>
            </w:r>
            <w:r>
              <w:rPr>
                <w:sz w:val="20"/>
                <w:szCs w:val="20"/>
              </w:rPr>
              <w:t>сети инженерно-технических обслуживания;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b/>
          <w:color w:val="000000"/>
        </w:rPr>
      </w:pPr>
      <w:r>
        <w:rPr>
          <w:b/>
          <w:color w:val="000000"/>
        </w:rPr>
        <w:t>Вспомогательные виды разрешенного использования</w:t>
      </w: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color w:val="000000"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открытые площадки складирования; объекты, связанные с обслуживанием предприятия: административные и бытовые здания; </w:t>
      </w:r>
      <w:r>
        <w:rPr>
          <w:spacing w:val="-1"/>
        </w:rPr>
        <w:t xml:space="preserve">предприятия общественного питания (столовые, буфеты); </w:t>
      </w:r>
      <w:r>
        <w:rPr>
          <w:spacing w:val="-3"/>
        </w:rPr>
        <w:t xml:space="preserve">пункты первой медицинской помощи; </w:t>
      </w:r>
      <w:r>
        <w:rPr>
          <w:spacing w:val="-1"/>
        </w:rPr>
        <w:t xml:space="preserve">зеленые насаждения специального назначения; </w:t>
      </w:r>
      <w:r>
        <w:t xml:space="preserve">открытые стоянки краткосрочного хранения автомобилей; </w:t>
      </w:r>
      <w:r>
        <w:rPr>
          <w:spacing w:val="-1"/>
        </w:rPr>
        <w:t xml:space="preserve">подземные и встроенные в здания гаражи; </w:t>
      </w:r>
      <w:r>
        <w:t>э</w:t>
      </w:r>
      <w:r>
        <w:rPr>
          <w:color w:val="000000"/>
          <w:spacing w:val="-1"/>
        </w:rPr>
        <w:t>лементы благоустройства основных видов использования объектов капитального строительства.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color w:val="000000"/>
          <w:spacing w:val="-1"/>
        </w:rPr>
      </w:pPr>
    </w:p>
    <w:p w:rsidR="006E30BC" w:rsidRDefault="006E30BC" w:rsidP="006E30BC">
      <w:pPr>
        <w:pStyle w:val="24"/>
        <w:ind w:left="0" w:right="-81"/>
        <w:jc w:val="both"/>
        <w:rPr>
          <w:b w:val="0"/>
        </w:rPr>
      </w:pPr>
      <w: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</w:r>
      <w:r>
        <w:rPr>
          <w:b w:val="0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материалов.»</w:t>
      </w:r>
    </w:p>
    <w:p w:rsidR="006E30BC" w:rsidRDefault="006E30BC" w:rsidP="006E30BC">
      <w:pPr>
        <w:tabs>
          <w:tab w:val="left" w:pos="5805"/>
        </w:tabs>
      </w:pPr>
    </w:p>
    <w:p w:rsidR="006E30BC" w:rsidRDefault="006E30BC" w:rsidP="006E30BC">
      <w:pPr>
        <w:rPr>
          <w:b/>
        </w:rPr>
      </w:pPr>
      <w:r>
        <w:rPr>
          <w:b/>
        </w:rPr>
        <w:t>О-1 – зона кладбищ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rPr>
          <w:color w:val="000000"/>
        </w:rPr>
      </w:pPr>
      <w:r>
        <w:rPr>
          <w:b/>
          <w:bCs/>
          <w:color w:val="000000"/>
        </w:rPr>
        <w:t>Основные виды разрешенного использования</w:t>
      </w:r>
    </w:p>
    <w:p w:rsidR="006E30BC" w:rsidRDefault="006E30BC" w:rsidP="006E30BC">
      <w:pPr>
        <w:tabs>
          <w:tab w:val="left" w:pos="945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68"/>
        <w:gridCol w:w="2755"/>
        <w:gridCol w:w="3797"/>
      </w:tblGrid>
      <w:tr w:rsidR="006E30BC" w:rsidTr="000B4BB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rPr>
          <w:trHeight w:val="70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Ритуальная деятельность (код 12.1)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Кладбище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ind w:firstLine="53"/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ind w:firstLine="5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Максимальная площадь земельного участка: 40 га</w:t>
            </w:r>
          </w:p>
          <w:p w:rsidR="006E30BC" w:rsidRDefault="006E30BC" w:rsidP="000B4BB6">
            <w:pPr>
              <w:ind w:firstLine="5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Минимальная ширина земельного участка – 40 метров;</w:t>
            </w:r>
          </w:p>
          <w:p w:rsidR="006E30BC" w:rsidRDefault="006E30BC" w:rsidP="000B4BB6">
            <w:pPr>
              <w:ind w:firstLine="5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Минимальная площадь земельного участка – 5000 кв. м.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>
              <w:rPr>
                <w:sz w:val="20"/>
              </w:rPr>
              <w:t xml:space="preserve"> 6 метров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pStyle w:val="24"/>
              <w:tabs>
                <w:tab w:val="num" w:pos="1368"/>
              </w:tabs>
              <w:ind w:left="0" w:right="-82" w:firstLine="53"/>
              <w:jc w:val="both"/>
              <w:rPr>
                <w:color w:val="000000"/>
                <w:sz w:val="20"/>
              </w:rPr>
            </w:pPr>
            <w:r>
              <w:rPr>
                <w:b w:val="0"/>
                <w:sz w:val="20"/>
              </w:rPr>
              <w:t xml:space="preserve">для всех основных строений </w:t>
            </w:r>
            <w:proofErr w:type="gramStart"/>
            <w:r>
              <w:rPr>
                <w:b w:val="0"/>
                <w:sz w:val="20"/>
              </w:rPr>
              <w:t>количество  этажей</w:t>
            </w:r>
            <w:proofErr w:type="gramEnd"/>
            <w:r>
              <w:rPr>
                <w:b w:val="0"/>
                <w:sz w:val="20"/>
              </w:rPr>
              <w:t xml:space="preserve"> –  1 этаж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sz w:val="20"/>
              </w:rPr>
            </w:pPr>
            <w:r>
              <w:rPr>
                <w:b/>
                <w:sz w:val="20"/>
              </w:rPr>
              <w:t>4) максимальный процент застройки в границах земельного участка</w:t>
            </w:r>
            <w:r>
              <w:rPr>
                <w:sz w:val="20"/>
              </w:rPr>
              <w:t>: 65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sz w:val="20"/>
              </w:rPr>
            </w:pPr>
            <w:r>
              <w:rPr>
                <w:sz w:val="20"/>
              </w:rPr>
              <w:t>Расстояние до красной линии- не менее 6м;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 w:firstLine="53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Расстояние до стен жилых домов, учреждений образования и лечебных – не менее 300м</w:t>
            </w:r>
          </w:p>
        </w:tc>
      </w:tr>
    </w:tbl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ind w:right="-82" w:firstLine="720"/>
        <w:rPr>
          <w:b/>
          <w:color w:val="000000"/>
        </w:rPr>
      </w:pPr>
      <w:r>
        <w:rPr>
          <w:b/>
          <w:color w:val="000000"/>
        </w:rPr>
        <w:t>Вспомогательные виды разрешенного использования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shd w:val="clear" w:color="auto" w:fill="FFFFFF"/>
        <w:tabs>
          <w:tab w:val="left" w:pos="9781"/>
        </w:tabs>
        <w:spacing w:line="274" w:lineRule="exact"/>
        <w:ind w:right="-82"/>
        <w:rPr>
          <w:spacing w:val="4"/>
        </w:rPr>
      </w:pPr>
      <w:r>
        <w:rPr>
          <w:spacing w:val="4"/>
        </w:rPr>
        <w:t xml:space="preserve">аллеи, скверы; мастерские по изготовлению ритуальных </w:t>
      </w:r>
      <w:proofErr w:type="spellStart"/>
      <w:proofErr w:type="gramStart"/>
      <w:r>
        <w:rPr>
          <w:spacing w:val="4"/>
        </w:rPr>
        <w:t>принадлежностей;объекты</w:t>
      </w:r>
      <w:proofErr w:type="spellEnd"/>
      <w:proofErr w:type="gramEnd"/>
      <w:r>
        <w:rPr>
          <w:spacing w:val="4"/>
        </w:rPr>
        <w:t xml:space="preserve"> пожарной охраны; общественные туалеты; </w:t>
      </w:r>
      <w:proofErr w:type="spellStart"/>
      <w:r>
        <w:rPr>
          <w:spacing w:val="4"/>
        </w:rPr>
        <w:t>парковки;отделения</w:t>
      </w:r>
      <w:proofErr w:type="spellEnd"/>
      <w:r>
        <w:rPr>
          <w:spacing w:val="4"/>
        </w:rPr>
        <w:t>, участковые пункты полиции.</w:t>
      </w:r>
    </w:p>
    <w:p w:rsidR="006E30BC" w:rsidRDefault="006E30BC" w:rsidP="006E30BC">
      <w:pPr>
        <w:tabs>
          <w:tab w:val="left" w:pos="5805"/>
        </w:tabs>
      </w:pPr>
    </w:p>
    <w:p w:rsidR="006E30BC" w:rsidRDefault="006E30BC" w:rsidP="006E30BC">
      <w:pPr>
        <w:rPr>
          <w:b/>
          <w:spacing w:val="-1"/>
          <w:u w:val="single"/>
        </w:rPr>
      </w:pPr>
      <w:r>
        <w:rPr>
          <w:b/>
          <w:spacing w:val="-1"/>
          <w:u w:val="single"/>
        </w:rPr>
        <w:t xml:space="preserve">ЗОНЫ ТРАНСПОРТНОЙ </w:t>
      </w:r>
      <w:proofErr w:type="gramStart"/>
      <w:r>
        <w:rPr>
          <w:b/>
          <w:spacing w:val="-1"/>
          <w:u w:val="single"/>
        </w:rPr>
        <w:t>И  ИНЖЕНЕРНОЙ</w:t>
      </w:r>
      <w:proofErr w:type="gramEnd"/>
      <w:r>
        <w:rPr>
          <w:b/>
          <w:spacing w:val="-1"/>
          <w:u w:val="single"/>
        </w:rPr>
        <w:t xml:space="preserve"> ИНФРАСТРУКТУР</w:t>
      </w:r>
    </w:p>
    <w:p w:rsidR="006E30BC" w:rsidRDefault="006E30BC" w:rsidP="006E30BC">
      <w:pPr>
        <w:rPr>
          <w:b/>
          <w:color w:val="FF0000"/>
          <w:u w:val="single"/>
        </w:rPr>
      </w:pPr>
    </w:p>
    <w:p w:rsidR="006E30BC" w:rsidRDefault="006E30BC" w:rsidP="006E30BC">
      <w:pPr>
        <w:rPr>
          <w:b/>
        </w:rPr>
      </w:pPr>
      <w:r>
        <w:rPr>
          <w:b/>
          <w:bCs/>
        </w:rPr>
        <w:t xml:space="preserve">ИТИ-1 - </w:t>
      </w:r>
      <w:r>
        <w:rPr>
          <w:b/>
        </w:rPr>
        <w:t xml:space="preserve">зона инженерных сооружений </w:t>
      </w:r>
    </w:p>
    <w:p w:rsidR="006E30BC" w:rsidRDefault="006E30BC" w:rsidP="006E30BC">
      <w:pPr>
        <w:rPr>
          <w:b/>
        </w:rPr>
      </w:pPr>
    </w:p>
    <w:p w:rsidR="006E30BC" w:rsidRDefault="006E30BC" w:rsidP="006E30BC">
      <w:pPr>
        <w:pStyle w:val="34"/>
        <w:tabs>
          <w:tab w:val="left" w:pos="9638"/>
        </w:tabs>
        <w:ind w:left="0" w:right="141" w:firstLine="360"/>
      </w:pPr>
      <w:r>
        <w:t>Зона предназначена для размещения и функционирования площадных объектов систем водоснабжения и канализации.</w:t>
      </w:r>
    </w:p>
    <w:p w:rsidR="006E30BC" w:rsidRDefault="006E30BC" w:rsidP="006E30BC">
      <w:pPr>
        <w:ind w:right="141"/>
        <w:rPr>
          <w:b/>
          <w:color w:val="FF0000"/>
        </w:rPr>
      </w:pPr>
    </w:p>
    <w:p w:rsidR="006E30BC" w:rsidRDefault="006E30BC" w:rsidP="006E30BC">
      <w:pPr>
        <w:ind w:right="141"/>
        <w:rPr>
          <w:b/>
          <w:bCs/>
        </w:rPr>
      </w:pPr>
      <w:r>
        <w:rPr>
          <w:b/>
          <w:bCs/>
        </w:rPr>
        <w:t>Основные виды разрешенного использования:</w:t>
      </w:r>
    </w:p>
    <w:p w:rsidR="006E30BC" w:rsidRDefault="006E30BC" w:rsidP="006E30BC">
      <w:pPr>
        <w:ind w:right="141"/>
        <w:rPr>
          <w:b/>
          <w:bCs/>
          <w:color w:val="FF000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1"/>
        <w:gridCol w:w="5104"/>
      </w:tblGrid>
      <w:tr w:rsidR="006E30BC" w:rsidTr="000B4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</w:rPr>
            </w:pPr>
            <w:r>
              <w:rPr>
                <w:b/>
                <w:sz w:val="20"/>
              </w:rPr>
              <w:t>Виды разрешенного использования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</w:rPr>
            </w:pPr>
            <w:r>
              <w:rPr>
                <w:b/>
                <w:sz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E30BC" w:rsidTr="000B4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</w:rPr>
            </w:pPr>
            <w:r>
              <w:rPr>
                <w:sz w:val="20"/>
              </w:rPr>
              <w:t>Коммунальное обслуживание (код 3.1)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BC" w:rsidRDefault="006E30BC" w:rsidP="000B4BB6">
            <w:pPr>
              <w:pStyle w:val="34"/>
              <w:tabs>
                <w:tab w:val="left" w:pos="9638"/>
              </w:tabs>
              <w:ind w:left="0" w:right="141" w:firstLine="97"/>
              <w:rPr>
                <w:b w:val="0"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объекты водоснабжения: артезианские скважины; насосные станции водоснабжения; </w:t>
            </w:r>
            <w:proofErr w:type="spellStart"/>
            <w:r>
              <w:rPr>
                <w:sz w:val="20"/>
                <w:szCs w:val="22"/>
              </w:rPr>
              <w:t>реагентное</w:t>
            </w:r>
            <w:proofErr w:type="spellEnd"/>
            <w:r>
              <w:rPr>
                <w:sz w:val="20"/>
                <w:szCs w:val="22"/>
              </w:rPr>
              <w:t xml:space="preserve"> хозяйство; регулирующие и запасные емкости; объекты канализации: канализационные сооружения механической и биологической очистки стоков; канализационные насосные станции; объекты электроснабжения</w:t>
            </w:r>
          </w:p>
          <w:p w:rsidR="006E30BC" w:rsidRDefault="006E30BC" w:rsidP="000B4BB6">
            <w:pPr>
              <w:pStyle w:val="34"/>
              <w:ind w:left="0" w:right="141"/>
              <w:rPr>
                <w:b w:val="0"/>
                <w:bCs w:val="0"/>
                <w:sz w:val="20"/>
                <w:szCs w:val="22"/>
              </w:rPr>
            </w:pPr>
          </w:p>
          <w:p w:rsidR="006E30BC" w:rsidRDefault="006E30BC" w:rsidP="000B4BB6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BC" w:rsidRDefault="006E30BC" w:rsidP="000B4BB6">
            <w:pPr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141" w:firstLine="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Минимальная площадь земельного участка: 10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 w:rsidR="006E30BC" w:rsidRDefault="006E30BC" w:rsidP="000B4BB6">
            <w:pPr>
              <w:shd w:val="clear" w:color="auto" w:fill="FFFFFF"/>
              <w:tabs>
                <w:tab w:val="left" w:pos="1311"/>
                <w:tab w:val="left" w:pos="9781"/>
              </w:tabs>
              <w:ind w:right="141" w:firstLine="3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Минимальная ширина- 2м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rPr>
                <w:sz w:val="20"/>
              </w:rPr>
            </w:pPr>
            <w:r>
              <w:rPr>
                <w:b/>
                <w:sz w:val="20"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>
              <w:rPr>
                <w:sz w:val="20"/>
              </w:rPr>
              <w:t xml:space="preserve"> 3 метра.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3) предельное количество этажей и предельная высота зданий, строений, сооружений:</w:t>
            </w:r>
          </w:p>
          <w:p w:rsidR="006E30BC" w:rsidRDefault="006E30BC" w:rsidP="000B4BB6">
            <w:pPr>
              <w:tabs>
                <w:tab w:val="num" w:pos="1368"/>
              </w:tabs>
              <w:ind w:right="141"/>
              <w:rPr>
                <w:sz w:val="20"/>
              </w:rPr>
            </w:pPr>
            <w:r>
              <w:rPr>
                <w:bCs/>
                <w:sz w:val="20"/>
              </w:rPr>
              <w:t xml:space="preserve">для всех основных строений количество надземных этажей – не более 1 этажа 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rPr>
                <w:sz w:val="20"/>
              </w:rPr>
            </w:pPr>
            <w:r>
              <w:rPr>
                <w:b/>
                <w:sz w:val="20"/>
              </w:rPr>
              <w:t xml:space="preserve">4) максимальный процент застройки в границах земельного участка: </w:t>
            </w:r>
            <w:r>
              <w:rPr>
                <w:sz w:val="20"/>
              </w:rPr>
              <w:t>80</w:t>
            </w:r>
          </w:p>
          <w:p w:rsidR="006E30BC" w:rsidRDefault="006E30BC" w:rsidP="000B4BB6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иные показатели: 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141" w:firstLine="39"/>
              <w:rPr>
                <w:sz w:val="20"/>
              </w:rPr>
            </w:pPr>
            <w:r>
              <w:rPr>
                <w:sz w:val="20"/>
              </w:rPr>
              <w:t>Минимальный отступ зданий от красной линии:</w:t>
            </w:r>
          </w:p>
          <w:p w:rsidR="006E30BC" w:rsidRDefault="006E30BC" w:rsidP="000B4BB6">
            <w:pPr>
              <w:shd w:val="clear" w:color="auto" w:fill="FFFFFF"/>
              <w:tabs>
                <w:tab w:val="left" w:pos="9781"/>
              </w:tabs>
              <w:ind w:right="141" w:firstLine="540"/>
              <w:rPr>
                <w:sz w:val="20"/>
              </w:rPr>
            </w:pPr>
            <w:r>
              <w:rPr>
                <w:sz w:val="20"/>
              </w:rPr>
              <w:t xml:space="preserve">проектируемых – 5 м, </w:t>
            </w:r>
          </w:p>
          <w:p w:rsidR="006E30BC" w:rsidRDefault="006E30BC" w:rsidP="000B4BB6">
            <w:pPr>
              <w:keepLines/>
              <w:widowControl w:val="0"/>
              <w:tabs>
                <w:tab w:val="left" w:pos="567"/>
                <w:tab w:val="left" w:pos="1211"/>
              </w:tabs>
              <w:suppressAutoHyphens/>
              <w:ind w:right="141"/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при капитальном ремонте и </w:t>
            </w:r>
            <w:proofErr w:type="gramStart"/>
            <w:r>
              <w:rPr>
                <w:rFonts w:eastAsia="Calibri"/>
                <w:sz w:val="20"/>
              </w:rPr>
              <w:t>реконструкции  –</w:t>
            </w:r>
            <w:proofErr w:type="gramEnd"/>
            <w:r>
              <w:rPr>
                <w:rFonts w:eastAsia="Calibri"/>
                <w:sz w:val="20"/>
              </w:rPr>
              <w:t xml:space="preserve"> в соответствии со сложившейся или проектируемой линией застройки.</w:t>
            </w:r>
          </w:p>
        </w:tc>
      </w:tr>
    </w:tbl>
    <w:p w:rsidR="006E30BC" w:rsidRDefault="006E30BC" w:rsidP="006E30BC">
      <w:pPr>
        <w:pStyle w:val="af8"/>
        <w:rPr>
          <w:rFonts w:ascii="Times New Roman" w:hAnsi="Times New Roman"/>
          <w:b/>
          <w:color w:val="FF0000"/>
          <w:sz w:val="24"/>
          <w:szCs w:val="24"/>
        </w:rPr>
      </w:pPr>
    </w:p>
    <w:p w:rsidR="006E30BC" w:rsidRDefault="006E30BC" w:rsidP="006E30BC">
      <w:pPr>
        <w:rPr>
          <w:b/>
        </w:rPr>
      </w:pPr>
      <w:r>
        <w:rPr>
          <w:b/>
        </w:rPr>
        <w:t>Условно разрешенные виды использования: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УСТАНОВЛЕНЫ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E30BC" w:rsidRDefault="006E30BC" w:rsidP="006E30B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УСТАНОВЛЕНЫ</w:t>
      </w: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</w:p>
    <w:p w:rsidR="006E30BC" w:rsidRDefault="006E30BC" w:rsidP="006E30BC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Ограничения использования земельных участков и объектов капитального строительства:</w:t>
      </w:r>
    </w:p>
    <w:p w:rsidR="006E30BC" w:rsidRDefault="006E30BC" w:rsidP="006E30BC">
      <w:r>
        <w:t xml:space="preserve">Для земельных участков и иных объектов недвижимости, расположенных в </w:t>
      </w:r>
      <w:proofErr w:type="spellStart"/>
      <w:r>
        <w:t>водоохранных</w:t>
      </w:r>
      <w:proofErr w:type="spellEnd"/>
      <w:r>
        <w:t xml:space="preserve"> зонах рек и иных водных </w:t>
      </w:r>
      <w:proofErr w:type="spellStart"/>
      <w:r>
        <w:t>объектовзапрещаются</w:t>
      </w:r>
      <w:proofErr w:type="spellEnd"/>
      <w:r>
        <w:t>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распашка земель;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6E30BC" w:rsidRDefault="006E30BC" w:rsidP="006E30B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допускаются:</w:t>
      </w:r>
    </w:p>
    <w:p w:rsidR="006E30BC" w:rsidRDefault="006E30BC" w:rsidP="006E30BC">
      <w:pPr>
        <w:autoSpaceDE w:val="0"/>
        <w:autoSpaceDN w:val="0"/>
        <w:adjustRightInd w:val="0"/>
        <w:ind w:firstLine="540"/>
        <w:outlineLvl w:val="0"/>
      </w:pPr>
      <w: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-82"/>
        <w:rPr>
          <w:b w:val="0"/>
        </w:rPr>
      </w:pP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-82"/>
      </w:pPr>
      <w:r>
        <w:t xml:space="preserve">Виды ограничений использования земельных участков и объектов капитального </w:t>
      </w:r>
      <w:proofErr w:type="gramStart"/>
      <w:r>
        <w:t>строительства  в</w:t>
      </w:r>
      <w:proofErr w:type="gramEnd"/>
      <w:r>
        <w:t xml:space="preserve"> санитарно-защитных зонах предприятий и объектов капитального строительства. </w:t>
      </w:r>
    </w:p>
    <w:p w:rsidR="006E30BC" w:rsidRDefault="006E30BC" w:rsidP="006E30BC">
      <w:pPr>
        <w:pStyle w:val="a4"/>
        <w:tabs>
          <w:tab w:val="left" w:pos="6521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</w:t>
      </w:r>
    </w:p>
    <w:p w:rsidR="006E30BC" w:rsidRDefault="006E30BC" w:rsidP="006E30BC">
      <w:pPr>
        <w:pStyle w:val="a4"/>
        <w:tabs>
          <w:tab w:val="left" w:pos="6521"/>
        </w:tabs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6E30BC" w:rsidRDefault="006E30BC" w:rsidP="006E30BC">
      <w:pPr>
        <w:pStyle w:val="24"/>
        <w:tabs>
          <w:tab w:val="left" w:pos="6521"/>
          <w:tab w:val="left" w:pos="9781"/>
        </w:tabs>
        <w:ind w:left="0" w:right="-81"/>
        <w:jc w:val="both"/>
        <w:rPr>
          <w:b w:val="0"/>
        </w:rPr>
      </w:pPr>
      <w:r>
        <w:rPr>
          <w:b w:val="0"/>
        </w:rPr>
        <w:t xml:space="preserve">Ограничения использования земельных участков и объектов капитального </w:t>
      </w:r>
      <w:proofErr w:type="gramStart"/>
      <w:r>
        <w:rPr>
          <w:b w:val="0"/>
        </w:rPr>
        <w:t>строительства  в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санитарно</w:t>
      </w:r>
      <w:proofErr w:type="spellEnd"/>
      <w:r>
        <w:rPr>
          <w:b w:val="0"/>
        </w:rPr>
        <w:t xml:space="preserve"> –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документами.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6"/>
        <w:rPr>
          <w:b w:val="0"/>
          <w:bCs w:val="0"/>
          <w:u w:val="single"/>
        </w:rPr>
      </w:pPr>
      <w:r>
        <w:rPr>
          <w:b w:val="0"/>
          <w:u w:val="single"/>
        </w:rPr>
        <w:t>В санитарно-защитной зоне не допускается размещать: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жилую застройку, включая отдельные жилые дома;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ландшафтно-рекреационные зоны;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зоны отдыха;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территории курортов, санаториев и домов отдыха;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территории садоводческих товариществ и коттеджной застройки;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территории коллективных или индивидуальных дачных и садово-огородных участков;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спортивные сооружения;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детские площадки;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образовательные и детские учреждения;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лечебно-профилактические и оздоровительные учреждения общего пользования.</w:t>
      </w:r>
    </w:p>
    <w:p w:rsidR="006E30BC" w:rsidRDefault="006E30BC" w:rsidP="006E30BC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</w:p>
    <w:p w:rsidR="006E30BC" w:rsidRDefault="006E30BC" w:rsidP="006E30BC">
      <w:pPr>
        <w:pStyle w:val="ConsPlusNormal0"/>
        <w:widowControl/>
        <w:tabs>
          <w:tab w:val="left" w:pos="652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E30BC" w:rsidRDefault="006E30BC" w:rsidP="006E30BC">
      <w:pPr>
        <w:pStyle w:val="34"/>
        <w:ind w:left="0" w:right="-1"/>
        <w:rPr>
          <w:b w:val="0"/>
          <w:u w:val="single"/>
        </w:rPr>
      </w:pPr>
      <w:r>
        <w:rPr>
          <w:b w:val="0"/>
        </w:rPr>
        <w:lastRenderedPageBreak/>
        <w:t xml:space="preserve">Санитарно-защитная зона или какая-либо ее часть не могут рассматриваться как </w:t>
      </w:r>
      <w:proofErr w:type="gramStart"/>
      <w:r>
        <w:rPr>
          <w:b w:val="0"/>
        </w:rPr>
        <w:t>резервная  территория</w:t>
      </w:r>
      <w:proofErr w:type="gramEnd"/>
      <w:r>
        <w:rPr>
          <w:b w:val="0"/>
        </w:rPr>
        <w:t xml:space="preserve"> объекта и использоваться для  расширения промышленной или жилой  территории без соответствующей обоснованной корректировки границ санитарно-защитной зоны.</w:t>
      </w:r>
    </w:p>
    <w:p w:rsidR="006E30BC" w:rsidRDefault="006E30BC" w:rsidP="006E30BC">
      <w:pPr>
        <w:pStyle w:val="ConsPlusNormal0"/>
        <w:widowControl/>
        <w:tabs>
          <w:tab w:val="left" w:pos="652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6E30BC" w:rsidRDefault="006E30BC" w:rsidP="006E30BC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нежилые помещения для дежурного аварийного персонала;</w:t>
      </w:r>
    </w:p>
    <w:p w:rsidR="006E30BC" w:rsidRDefault="006E30BC" w:rsidP="006E30BC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>
        <w:rPr>
          <w:b w:val="0"/>
        </w:rPr>
        <w:t>помещения для пребывания работающих по вахтовому методу (не более двух недель);</w:t>
      </w:r>
    </w:p>
    <w:p w:rsidR="006E30BC" w:rsidRDefault="006E30BC" w:rsidP="006E30BC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>
        <w:rPr>
          <w:b w:val="0"/>
        </w:rPr>
        <w:t>здания управления;</w:t>
      </w:r>
    </w:p>
    <w:p w:rsidR="006E30BC" w:rsidRDefault="006E30BC" w:rsidP="006E30BC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>
        <w:rPr>
          <w:b w:val="0"/>
        </w:rPr>
        <w:t>конструкторские бюро;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здания административного назначения;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научно-исследовательские лаборатории;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поликлиники;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спортивно-оздоровительные сооружения закрытого типа;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бани;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прачечные;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объекты торговли и общественного питания;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мотели;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гостиницы;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гаражи;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площадки и сооружения для хранения общественного и индивидуального   транспорта;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пожарные депо;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местные и транзитные коммуникации;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>
        <w:rPr>
          <w:b w:val="0"/>
        </w:rPr>
        <w:t>ЛЭП, электроподстанции;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proofErr w:type="spellStart"/>
      <w:r>
        <w:rPr>
          <w:b w:val="0"/>
        </w:rPr>
        <w:t>нефте</w:t>
      </w:r>
      <w:proofErr w:type="spellEnd"/>
      <w:r>
        <w:rPr>
          <w:b w:val="0"/>
        </w:rPr>
        <w:t>- и газопроводы;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артезианские скважины для технического водоснабжения;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proofErr w:type="spellStart"/>
      <w:r>
        <w:rPr>
          <w:b w:val="0"/>
        </w:rPr>
        <w:t>водоохлаждающие</w:t>
      </w:r>
      <w:proofErr w:type="spellEnd"/>
      <w:r>
        <w:rPr>
          <w:b w:val="0"/>
        </w:rPr>
        <w:t xml:space="preserve"> сооружения для подготовки технической воды;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канализационные насосные станции, сооружения оборотного водоснабжения;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автозаправочные станции;</w:t>
      </w:r>
    </w:p>
    <w:p w:rsidR="006E30BC" w:rsidRDefault="006E30BC" w:rsidP="006E30BC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>
        <w:rPr>
          <w:b w:val="0"/>
        </w:rPr>
        <w:t>станции технического обслуживания автомобилей.</w:t>
      </w:r>
    </w:p>
    <w:p w:rsidR="006E30BC" w:rsidRDefault="006E30BC" w:rsidP="006E30BC">
      <w:pPr>
        <w:shd w:val="clear" w:color="auto" w:fill="FFFFFF"/>
        <w:tabs>
          <w:tab w:val="left" w:pos="9781"/>
        </w:tabs>
        <w:ind w:right="-82"/>
      </w:pPr>
      <w: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E30BC" w:rsidRDefault="006E30BC" w:rsidP="006E30BC">
      <w:pPr>
        <w:pStyle w:val="24"/>
        <w:ind w:left="0" w:right="-81"/>
        <w:jc w:val="both"/>
        <w:rPr>
          <w:b w:val="0"/>
        </w:rPr>
      </w:pPr>
    </w:p>
    <w:p w:rsidR="006E30BC" w:rsidRDefault="006E30BC" w:rsidP="006E30BC">
      <w:pPr>
        <w:pStyle w:val="24"/>
        <w:ind w:left="0" w:right="-81"/>
        <w:jc w:val="both"/>
        <w:rPr>
          <w:b w:val="0"/>
        </w:rPr>
      </w:pPr>
      <w:r>
        <w:t xml:space="preserve">Ограничения использования земельных участков и объектов капитального строительства в охранных зонах объектов электросетевого хозяйства: </w:t>
      </w:r>
    </w:p>
    <w:p w:rsidR="006E30BC" w:rsidRDefault="006E30BC" w:rsidP="006E30B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>
        <w:rPr>
          <w:rFonts w:ascii="Times New Roman" w:hAnsi="Times New Roman"/>
          <w:sz w:val="24"/>
          <w:szCs w:val="24"/>
        </w:rPr>
        <w:t>томчисле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</w:r>
      <w:r>
        <w:rPr>
          <w:b w:val="0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размещать свалки;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 xml:space="preserve">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</w:t>
      </w:r>
      <w:proofErr w:type="spellStart"/>
      <w:r>
        <w:rPr>
          <w:b w:val="0"/>
        </w:rPr>
        <w:t>линийэлектропередачи</w:t>
      </w:r>
      <w:proofErr w:type="spellEnd"/>
      <w:r>
        <w:rPr>
          <w:b w:val="0"/>
        </w:rPr>
        <w:t>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пределах охранных зон без письменного решения о согласовании сетевых организаций юридическим и физическим </w:t>
      </w:r>
      <w:proofErr w:type="spellStart"/>
      <w:r>
        <w:rPr>
          <w:rFonts w:ascii="Times New Roman" w:hAnsi="Times New Roman"/>
          <w:sz w:val="24"/>
          <w:szCs w:val="24"/>
        </w:rPr>
        <w:t>лицамзапрещаются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а) строительство, капитальный ремонт, реконструкция или снос зданий и сооружений;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б) горные, взрывные, мелиоративные работы, в том числе связанные с временным затоплением земель;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в) посадка и вырубка деревьев и кустарников;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6E30BC" w:rsidRDefault="006E30BC" w:rsidP="006E30BC">
      <w:pPr>
        <w:pStyle w:val="a4"/>
        <w:widowControl w:val="0"/>
        <w:autoSpaceDE w:val="0"/>
        <w:autoSpaceDN w:val="0"/>
        <w:ind w:left="0" w:right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согласовании сетевых </w:t>
      </w:r>
      <w:proofErr w:type="spellStart"/>
      <w:r>
        <w:rPr>
          <w:rFonts w:ascii="Times New Roman" w:hAnsi="Times New Roman"/>
          <w:sz w:val="24"/>
          <w:szCs w:val="24"/>
        </w:rPr>
        <w:t>организацийзапрещается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BC" w:rsidRDefault="006E30BC" w:rsidP="006E30BC">
      <w:pPr>
        <w:pStyle w:val="ad"/>
        <w:ind w:right="31"/>
        <w:jc w:val="both"/>
        <w:rPr>
          <w:b w:val="0"/>
        </w:rPr>
      </w:pPr>
      <w:r>
        <w:rPr>
          <w:b w:val="0"/>
        </w:rPr>
        <w:lastRenderedPageBreak/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</w:t>
      </w:r>
      <w:proofErr w:type="gramStart"/>
      <w:r>
        <w:rPr>
          <w:b w:val="0"/>
        </w:rPr>
        <w:t>некоммерческихобъединений,объектыжилищногостроительства</w:t>
      </w:r>
      <w:proofErr w:type="gramEnd"/>
      <w:r>
        <w:rPr>
          <w:b w:val="0"/>
        </w:rPr>
        <w:t>,втомчисле индивидуального (в охранных зонах воздушных линий электропередачи);</w:t>
      </w:r>
    </w:p>
    <w:p w:rsidR="006E30BC" w:rsidRDefault="006E30BC" w:rsidP="006E30B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материалов.»</w:t>
      </w:r>
    </w:p>
    <w:p w:rsidR="006E30BC" w:rsidRDefault="006E30BC" w:rsidP="006E30BC">
      <w:pPr>
        <w:rPr>
          <w:sz w:val="28"/>
          <w:szCs w:val="28"/>
        </w:rPr>
      </w:pPr>
    </w:p>
    <w:p w:rsidR="006E30BC" w:rsidRDefault="006E30BC" w:rsidP="006E30BC"/>
    <w:p w:rsidR="006E30BC" w:rsidRPr="006E30BC" w:rsidRDefault="006E30BC" w:rsidP="006E30BC">
      <w:pPr>
        <w:tabs>
          <w:tab w:val="left" w:pos="4080"/>
        </w:tabs>
        <w:rPr>
          <w:sz w:val="28"/>
          <w:szCs w:val="28"/>
        </w:rPr>
      </w:pPr>
    </w:p>
    <w:sectPr w:rsidR="006E30BC" w:rsidRPr="006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8"/>
    <w:rsid w:val="00176534"/>
    <w:rsid w:val="0043310E"/>
    <w:rsid w:val="00470159"/>
    <w:rsid w:val="006E30BC"/>
    <w:rsid w:val="009E58C8"/>
    <w:rsid w:val="00F630F0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B697-385C-4947-A394-405B9FF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0BC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30BC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E30BC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E30BC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semiHidden/>
    <w:unhideWhenUsed/>
    <w:qFormat/>
    <w:rsid w:val="006E30BC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E30BC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30BC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30BC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30BC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1F0E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styleId="a4">
    <w:name w:val="List Paragraph"/>
    <w:basedOn w:val="a"/>
    <w:uiPriority w:val="1"/>
    <w:qFormat/>
    <w:rsid w:val="00FB1F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6E30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3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30B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E30B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E30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E30B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E30BC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E30BC"/>
    <w:pPr>
      <w:tabs>
        <w:tab w:val="center" w:pos="4677"/>
        <w:tab w:val="right" w:pos="9355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E30BC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E30BC"/>
    <w:pPr>
      <w:tabs>
        <w:tab w:val="center" w:pos="4677"/>
        <w:tab w:val="right" w:pos="9355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a"/>
    <w:uiPriority w:val="99"/>
    <w:qFormat/>
    <w:rsid w:val="006E30BC"/>
    <w:pPr>
      <w:ind w:right="800"/>
      <w:jc w:val="center"/>
    </w:pPr>
    <w:rPr>
      <w:b/>
      <w:bCs/>
    </w:rPr>
  </w:style>
  <w:style w:type="character" w:customStyle="1" w:styleId="13">
    <w:name w:val="Название Знак1"/>
    <w:basedOn w:val="a0"/>
    <w:uiPriority w:val="10"/>
    <w:rsid w:val="006E30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6E30BC"/>
    <w:rPr>
      <w:b/>
      <w:bCs/>
    </w:rPr>
  </w:style>
  <w:style w:type="character" w:customStyle="1" w:styleId="14">
    <w:name w:val="Основной текст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6E30BC"/>
    <w:pPr>
      <w:ind w:firstLine="705"/>
    </w:pPr>
    <w:rPr>
      <w:b/>
      <w:bCs/>
    </w:rPr>
  </w:style>
  <w:style w:type="character" w:customStyle="1" w:styleId="15">
    <w:name w:val="Основной текст с отступом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99"/>
    <w:rsid w:val="006E30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0"/>
    <w:uiPriority w:val="99"/>
    <w:qFormat/>
    <w:rsid w:val="006E30BC"/>
    <w:pPr>
      <w:jc w:val="center"/>
    </w:pPr>
    <w:rPr>
      <w:b/>
      <w:sz w:val="28"/>
      <w:szCs w:val="20"/>
    </w:rPr>
  </w:style>
  <w:style w:type="character" w:customStyle="1" w:styleId="16">
    <w:name w:val="Подзаголовок Знак1"/>
    <w:basedOn w:val="a0"/>
    <w:uiPriority w:val="11"/>
    <w:rsid w:val="006E30B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E30BC"/>
    <w:pPr>
      <w:ind w:right="800"/>
    </w:pPr>
    <w:rPr>
      <w:b/>
      <w:bCs/>
    </w:rPr>
  </w:style>
  <w:style w:type="character" w:customStyle="1" w:styleId="210">
    <w:name w:val="Основной текст 2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E30BC"/>
    <w:pPr>
      <w:ind w:right="515"/>
      <w:jc w:val="both"/>
    </w:pPr>
  </w:style>
  <w:style w:type="character" w:customStyle="1" w:styleId="310">
    <w:name w:val="Основной текст 3 Знак1"/>
    <w:basedOn w:val="a0"/>
    <w:uiPriority w:val="99"/>
    <w:semiHidden/>
    <w:rsid w:val="006E30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E30BC"/>
    <w:pPr>
      <w:ind w:left="705"/>
    </w:pPr>
    <w:rPr>
      <w:b/>
      <w:bCs/>
    </w:rPr>
  </w:style>
  <w:style w:type="character" w:customStyle="1" w:styleId="211">
    <w:name w:val="Основной текст с отступом 2 Знак1"/>
    <w:basedOn w:val="a0"/>
    <w:uiPriority w:val="99"/>
    <w:semiHidden/>
    <w:rsid w:val="006E3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E3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E30BC"/>
    <w:pPr>
      <w:ind w:left="705"/>
      <w:jc w:val="both"/>
    </w:pPr>
    <w:rPr>
      <w:b/>
      <w:bCs/>
    </w:rPr>
  </w:style>
  <w:style w:type="character" w:customStyle="1" w:styleId="311">
    <w:name w:val="Основной текст с отступом 3 Знак1"/>
    <w:basedOn w:val="a0"/>
    <w:uiPriority w:val="99"/>
    <w:semiHidden/>
    <w:rsid w:val="006E30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6E30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6E30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6E30BC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uiPriority w:val="99"/>
    <w:semiHidden/>
    <w:rsid w:val="006E30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uiPriority w:val="99"/>
    <w:semiHidden/>
    <w:unhideWhenUsed/>
    <w:rsid w:val="006E30BC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0"/>
    <w:uiPriority w:val="99"/>
    <w:semiHidden/>
    <w:rsid w:val="006E30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6E30BC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6E30B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E30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6E30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6E3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semiHidden/>
    <w:rsid w:val="006E30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Абзац списка1"/>
    <w:basedOn w:val="a"/>
    <w:uiPriority w:val="99"/>
    <w:semiHidden/>
    <w:rsid w:val="006E30B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8">
    <w:name w:val="No Spacing"/>
    <w:uiPriority w:val="1"/>
    <w:qFormat/>
    <w:rsid w:val="006E30B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6E3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31487</Words>
  <Characters>179480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2022-08-02T07:53:00Z</cp:lastPrinted>
  <dcterms:created xsi:type="dcterms:W3CDTF">2022-08-02T06:44:00Z</dcterms:created>
  <dcterms:modified xsi:type="dcterms:W3CDTF">2022-08-02T07:54:00Z</dcterms:modified>
</cp:coreProperties>
</file>